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725" w:rsidRPr="00561100" w:rsidRDefault="005B2725" w:rsidP="005B2725">
      <w:pPr>
        <w:spacing w:beforeLines="200" w:before="720" w:line="0" w:lineRule="atLeast"/>
        <w:ind w:leftChars="-177" w:left="214" w:rightChars="16" w:right="38" w:hangingChars="133" w:hanging="639"/>
        <w:jc w:val="center"/>
        <w:rPr>
          <w:rFonts w:eastAsia="標楷體" w:hAnsi="標楷體" w:cs="Arial"/>
          <w:color w:val="000000"/>
          <w:sz w:val="32"/>
          <w:szCs w:val="32"/>
        </w:rPr>
      </w:pPr>
      <w:bookmarkStart w:id="0" w:name="_GoBack"/>
      <w:bookmarkEnd w:id="0"/>
      <w:r w:rsidRPr="00561100">
        <w:rPr>
          <w:rFonts w:eastAsia="標楷體" w:cs="新細明體" w:hint="eastAsia"/>
          <w:b/>
          <w:kern w:val="0"/>
          <w:sz w:val="48"/>
          <w:szCs w:val="48"/>
          <w:eastAsianLayout w:id="110888192" w:combine="1"/>
        </w:rPr>
        <w:t>美和學校財團法人</w:t>
      </w:r>
      <w:r w:rsidRPr="00561100">
        <w:rPr>
          <w:rFonts w:eastAsia="標楷體" w:hAnsi="標楷體" w:cs="Arial"/>
          <w:b/>
          <w:color w:val="000000"/>
          <w:sz w:val="32"/>
          <w:szCs w:val="32"/>
        </w:rPr>
        <w:t>美和</w:t>
      </w:r>
      <w:r w:rsidRPr="00561100">
        <w:rPr>
          <w:rFonts w:eastAsia="標楷體" w:hAnsi="標楷體" w:cs="Arial" w:hint="eastAsia"/>
          <w:b/>
          <w:color w:val="000000"/>
          <w:sz w:val="32"/>
          <w:szCs w:val="32"/>
        </w:rPr>
        <w:t>科</w:t>
      </w:r>
      <w:r w:rsidRPr="00561100">
        <w:rPr>
          <w:rFonts w:eastAsia="標楷體" w:hAnsi="標楷體" w:cs="Arial"/>
          <w:b/>
          <w:color w:val="000000"/>
          <w:sz w:val="32"/>
          <w:szCs w:val="32"/>
        </w:rPr>
        <w:t>技</w:t>
      </w:r>
      <w:r w:rsidRPr="00561100">
        <w:rPr>
          <w:rFonts w:eastAsia="標楷體" w:hAnsi="標楷體" w:cs="Arial" w:hint="eastAsia"/>
          <w:b/>
          <w:color w:val="000000"/>
          <w:sz w:val="32"/>
          <w:szCs w:val="32"/>
        </w:rPr>
        <w:t>大</w:t>
      </w:r>
      <w:r w:rsidRPr="00561100">
        <w:rPr>
          <w:rFonts w:eastAsia="標楷體" w:hAnsi="標楷體" w:cs="Arial"/>
          <w:b/>
          <w:color w:val="000000"/>
          <w:sz w:val="32"/>
          <w:szCs w:val="32"/>
        </w:rPr>
        <w:t>學</w:t>
      </w:r>
      <w:r w:rsidRPr="00561100">
        <w:rPr>
          <w:rFonts w:eastAsia="標楷體" w:hAnsi="標楷體" w:cs="Arial" w:hint="eastAsia"/>
          <w:b/>
          <w:color w:val="000000"/>
          <w:sz w:val="32"/>
          <w:szCs w:val="32"/>
        </w:rPr>
        <w:t>教師產學合作計畫實施辦法</w:t>
      </w:r>
    </w:p>
    <w:p w:rsidR="005B2725" w:rsidRPr="00561100" w:rsidRDefault="005B2725" w:rsidP="005B2725">
      <w:pPr>
        <w:autoSpaceDE w:val="0"/>
        <w:autoSpaceDN w:val="0"/>
        <w:adjustRightInd w:val="0"/>
        <w:spacing w:line="0" w:lineRule="atLeast"/>
        <w:outlineLvl w:val="2"/>
        <w:rPr>
          <w:rFonts w:eastAsia="標楷體" w:cs="標楷體"/>
          <w:bCs/>
          <w:color w:val="000000"/>
        </w:rPr>
      </w:pP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九十五學年度第一學期第三次行政會議通過（</w:t>
      </w:r>
      <w:r w:rsidRPr="00561100">
        <w:rPr>
          <w:rFonts w:eastAsia="標楷體" w:hint="eastAsia"/>
          <w:color w:val="000000"/>
          <w:sz w:val="20"/>
          <w:szCs w:val="20"/>
        </w:rPr>
        <w:t>95.09.01</w:t>
      </w:r>
      <w:r w:rsidRPr="00561100">
        <w:rPr>
          <w:rFonts w:eastAsia="標楷體" w:hint="eastAsia"/>
          <w:color w:val="000000"/>
          <w:sz w:val="20"/>
          <w:szCs w:val="20"/>
        </w:rPr>
        <w:t>）</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九十五學年度第二次校教評會議通過（</w:t>
      </w:r>
      <w:r w:rsidRPr="00561100">
        <w:rPr>
          <w:rFonts w:eastAsia="標楷體" w:hint="eastAsia"/>
          <w:color w:val="000000"/>
          <w:sz w:val="20"/>
          <w:szCs w:val="20"/>
        </w:rPr>
        <w:t>95.09.13</w:t>
      </w:r>
      <w:r w:rsidRPr="00561100">
        <w:rPr>
          <w:rFonts w:eastAsia="標楷體" w:hint="eastAsia"/>
          <w:color w:val="000000"/>
          <w:sz w:val="20"/>
          <w:szCs w:val="20"/>
        </w:rPr>
        <w:t>）</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九十五學年度第二學期第五次行政會議通過（</w:t>
      </w:r>
      <w:r w:rsidRPr="00561100">
        <w:rPr>
          <w:rFonts w:eastAsia="標楷體" w:hint="eastAsia"/>
          <w:color w:val="000000"/>
          <w:sz w:val="20"/>
          <w:szCs w:val="20"/>
        </w:rPr>
        <w:t>96.04.20</w:t>
      </w:r>
      <w:r w:rsidRPr="00561100">
        <w:rPr>
          <w:rFonts w:eastAsia="標楷體" w:hint="eastAsia"/>
          <w:color w:val="000000"/>
          <w:sz w:val="20"/>
          <w:szCs w:val="20"/>
        </w:rPr>
        <w:t>）</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九十五學年度第二學期第九次校教評會議通過（</w:t>
      </w:r>
      <w:r w:rsidRPr="00561100">
        <w:rPr>
          <w:rFonts w:eastAsia="標楷體" w:hint="eastAsia"/>
          <w:color w:val="000000"/>
          <w:sz w:val="20"/>
          <w:szCs w:val="20"/>
        </w:rPr>
        <w:t>96.05.24</w:t>
      </w:r>
      <w:r w:rsidRPr="00561100">
        <w:rPr>
          <w:rFonts w:eastAsia="標楷體" w:hint="eastAsia"/>
          <w:color w:val="000000"/>
          <w:sz w:val="20"/>
          <w:szCs w:val="20"/>
        </w:rPr>
        <w:t>）</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九十八學年度第二學期第九次行政會議通過（</w:t>
      </w:r>
      <w:r w:rsidRPr="00561100">
        <w:rPr>
          <w:rFonts w:eastAsia="標楷體" w:hint="eastAsia"/>
          <w:color w:val="000000"/>
          <w:sz w:val="20"/>
          <w:szCs w:val="20"/>
        </w:rPr>
        <w:t>99.07.15</w:t>
      </w:r>
      <w:r w:rsidRPr="00561100">
        <w:rPr>
          <w:rFonts w:eastAsia="標楷體" w:hint="eastAsia"/>
          <w:color w:val="000000"/>
          <w:sz w:val="20"/>
          <w:szCs w:val="20"/>
        </w:rPr>
        <w:t>）</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九十八學年度第二學期第十三次校教評會議通過（</w:t>
      </w:r>
      <w:r w:rsidRPr="00561100">
        <w:rPr>
          <w:rFonts w:eastAsia="標楷體" w:hint="eastAsia"/>
          <w:color w:val="000000"/>
          <w:sz w:val="20"/>
          <w:szCs w:val="20"/>
        </w:rPr>
        <w:t>99.07.28</w:t>
      </w:r>
      <w:r w:rsidRPr="00561100">
        <w:rPr>
          <w:rFonts w:eastAsia="標楷體" w:hint="eastAsia"/>
          <w:color w:val="000000"/>
          <w:sz w:val="20"/>
          <w:szCs w:val="20"/>
        </w:rPr>
        <w:t>）</w:t>
      </w:r>
    </w:p>
    <w:p w:rsidR="005B2725" w:rsidRPr="00561100" w:rsidRDefault="005B2725" w:rsidP="005B2725">
      <w:pPr>
        <w:wordWrap w:val="0"/>
        <w:adjustRightInd w:val="0"/>
        <w:snapToGrid w:val="0"/>
        <w:spacing w:line="240" w:lineRule="atLeast"/>
        <w:jc w:val="right"/>
        <w:rPr>
          <w:rFonts w:eastAsia="標楷體"/>
          <w:color w:val="000000"/>
          <w:sz w:val="20"/>
          <w:szCs w:val="20"/>
        </w:rPr>
      </w:pPr>
      <w:r w:rsidRPr="00561100">
        <w:rPr>
          <w:rFonts w:eastAsia="標楷體" w:hint="eastAsia"/>
          <w:color w:val="000000"/>
          <w:sz w:val="20"/>
          <w:szCs w:val="20"/>
        </w:rPr>
        <w:t>一百學年度第二學期第二次行政會議通過（</w:t>
      </w:r>
      <w:r w:rsidRPr="00561100">
        <w:rPr>
          <w:rFonts w:eastAsia="標楷體" w:hint="eastAsia"/>
          <w:color w:val="000000"/>
          <w:sz w:val="20"/>
          <w:szCs w:val="20"/>
        </w:rPr>
        <w:t>101.03.02</w:t>
      </w:r>
      <w:r w:rsidRPr="00561100">
        <w:rPr>
          <w:rFonts w:eastAsia="標楷體" w:hint="eastAsia"/>
          <w:color w:val="000000"/>
          <w:sz w:val="20"/>
          <w:szCs w:val="20"/>
        </w:rPr>
        <w:t>）</w:t>
      </w:r>
    </w:p>
    <w:p w:rsidR="005B2725" w:rsidRPr="00561100" w:rsidRDefault="005B2725" w:rsidP="005B2725">
      <w:pPr>
        <w:wordWrap w:val="0"/>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一百學年度第八次校教評會議通過（</w:t>
      </w:r>
      <w:r w:rsidRPr="00561100">
        <w:rPr>
          <w:rFonts w:eastAsia="標楷體" w:hint="eastAsia"/>
          <w:color w:val="000000"/>
          <w:sz w:val="20"/>
          <w:szCs w:val="20"/>
        </w:rPr>
        <w:t>101.03.08</w:t>
      </w:r>
      <w:r w:rsidRPr="00561100">
        <w:rPr>
          <w:rFonts w:eastAsia="標楷體" w:hint="eastAsia"/>
          <w:color w:val="000000"/>
          <w:sz w:val="20"/>
          <w:szCs w:val="20"/>
        </w:rPr>
        <w:t>）</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一百零一學年度第一學期第三次行政會議通過</w:t>
      </w:r>
      <w:r w:rsidRPr="00561100">
        <w:rPr>
          <w:rFonts w:eastAsia="標楷體" w:hint="eastAsia"/>
          <w:color w:val="000000"/>
          <w:sz w:val="20"/>
          <w:szCs w:val="20"/>
        </w:rPr>
        <w:t>(101.10.05)</w:t>
      </w:r>
    </w:p>
    <w:p w:rsidR="005B2725" w:rsidRPr="00561100" w:rsidRDefault="005B2725" w:rsidP="005B2725">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一百零一學年度第二次校務會議通過</w:t>
      </w:r>
      <w:r w:rsidRPr="00561100">
        <w:rPr>
          <w:rFonts w:eastAsia="標楷體" w:hint="eastAsia"/>
          <w:color w:val="000000"/>
          <w:sz w:val="20"/>
          <w:szCs w:val="20"/>
        </w:rPr>
        <w:t>(102.01.10)</w:t>
      </w:r>
    </w:p>
    <w:p w:rsidR="00B15CA3" w:rsidRDefault="005B2725" w:rsidP="00B15CA3">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校長核定</w:t>
      </w:r>
      <w:r w:rsidRPr="00561100">
        <w:rPr>
          <w:rFonts w:eastAsia="標楷體" w:hint="eastAsia"/>
          <w:color w:val="000000"/>
          <w:sz w:val="20"/>
          <w:szCs w:val="20"/>
        </w:rPr>
        <w:t>(102.01.16)</w:t>
      </w:r>
      <w:r w:rsidR="00B15CA3" w:rsidRPr="00B15CA3">
        <w:rPr>
          <w:rFonts w:eastAsia="標楷體" w:hint="eastAsia"/>
          <w:color w:val="000000"/>
          <w:sz w:val="20"/>
          <w:szCs w:val="20"/>
        </w:rPr>
        <w:t xml:space="preserve"> </w:t>
      </w:r>
    </w:p>
    <w:p w:rsidR="00B15CA3" w:rsidRPr="00561100" w:rsidRDefault="00B15CA3" w:rsidP="00B15CA3">
      <w:pPr>
        <w:wordWrap w:val="0"/>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一百零</w:t>
      </w:r>
      <w:r>
        <w:rPr>
          <w:rFonts w:eastAsia="標楷體" w:hint="eastAsia"/>
          <w:color w:val="000000"/>
          <w:sz w:val="20"/>
          <w:szCs w:val="20"/>
        </w:rPr>
        <w:t>七</w:t>
      </w:r>
      <w:r w:rsidRPr="00561100">
        <w:rPr>
          <w:rFonts w:eastAsia="標楷體" w:hint="eastAsia"/>
          <w:color w:val="000000"/>
          <w:sz w:val="20"/>
          <w:szCs w:val="20"/>
        </w:rPr>
        <w:t>學年度第一學期第</w:t>
      </w:r>
      <w:r>
        <w:rPr>
          <w:rFonts w:eastAsia="標楷體" w:hint="eastAsia"/>
          <w:color w:val="000000"/>
          <w:sz w:val="20"/>
          <w:szCs w:val="20"/>
        </w:rPr>
        <w:t>五</w:t>
      </w:r>
      <w:r w:rsidRPr="00561100">
        <w:rPr>
          <w:rFonts w:eastAsia="標楷體" w:hint="eastAsia"/>
          <w:color w:val="000000"/>
          <w:sz w:val="20"/>
          <w:szCs w:val="20"/>
        </w:rPr>
        <w:t>次行政會議通過</w:t>
      </w:r>
      <w:r w:rsidRPr="00561100">
        <w:rPr>
          <w:rFonts w:eastAsia="標楷體" w:hint="eastAsia"/>
          <w:color w:val="000000"/>
          <w:sz w:val="20"/>
          <w:szCs w:val="20"/>
        </w:rPr>
        <w:t>(</w:t>
      </w:r>
      <w:r>
        <w:rPr>
          <w:rFonts w:eastAsia="標楷體" w:hint="eastAsia"/>
          <w:color w:val="000000"/>
          <w:sz w:val="20"/>
          <w:szCs w:val="20"/>
        </w:rPr>
        <w:t>107</w:t>
      </w:r>
      <w:r w:rsidRPr="00561100">
        <w:rPr>
          <w:rFonts w:eastAsia="標楷體" w:hint="eastAsia"/>
          <w:color w:val="000000"/>
          <w:sz w:val="20"/>
          <w:szCs w:val="20"/>
        </w:rPr>
        <w:t>.</w:t>
      </w:r>
      <w:r>
        <w:rPr>
          <w:rFonts w:eastAsia="標楷體" w:hint="eastAsia"/>
          <w:color w:val="000000"/>
          <w:sz w:val="20"/>
          <w:szCs w:val="20"/>
        </w:rPr>
        <w:t>12</w:t>
      </w:r>
      <w:r w:rsidRPr="00561100">
        <w:rPr>
          <w:rFonts w:eastAsia="標楷體" w:hint="eastAsia"/>
          <w:color w:val="000000"/>
          <w:sz w:val="20"/>
          <w:szCs w:val="20"/>
        </w:rPr>
        <w:t>.0</w:t>
      </w:r>
      <w:r>
        <w:rPr>
          <w:rFonts w:eastAsia="標楷體" w:hint="eastAsia"/>
          <w:color w:val="000000"/>
          <w:sz w:val="20"/>
          <w:szCs w:val="20"/>
        </w:rPr>
        <w:t>7</w:t>
      </w:r>
      <w:r w:rsidRPr="00561100">
        <w:rPr>
          <w:rFonts w:eastAsia="標楷體" w:hint="eastAsia"/>
          <w:color w:val="000000"/>
          <w:sz w:val="20"/>
          <w:szCs w:val="20"/>
        </w:rPr>
        <w:t>)</w:t>
      </w:r>
    </w:p>
    <w:p w:rsidR="00B15CA3" w:rsidRPr="00561100" w:rsidRDefault="00B15CA3" w:rsidP="00B15CA3">
      <w:pPr>
        <w:adjustRightInd w:val="0"/>
        <w:snapToGrid w:val="0"/>
        <w:spacing w:line="0" w:lineRule="atLeast"/>
        <w:jc w:val="right"/>
        <w:rPr>
          <w:rFonts w:eastAsia="標楷體"/>
          <w:color w:val="000000"/>
          <w:sz w:val="20"/>
          <w:szCs w:val="20"/>
        </w:rPr>
      </w:pPr>
      <w:r w:rsidRPr="00561100">
        <w:rPr>
          <w:rFonts w:eastAsia="標楷體" w:hint="eastAsia"/>
          <w:color w:val="000000"/>
          <w:sz w:val="20"/>
          <w:szCs w:val="20"/>
        </w:rPr>
        <w:t>一百零</w:t>
      </w:r>
      <w:r>
        <w:rPr>
          <w:rFonts w:eastAsia="標楷體" w:hint="eastAsia"/>
          <w:color w:val="000000"/>
          <w:sz w:val="20"/>
          <w:szCs w:val="20"/>
        </w:rPr>
        <w:t>七</w:t>
      </w:r>
      <w:r w:rsidRPr="00561100">
        <w:rPr>
          <w:rFonts w:eastAsia="標楷體" w:hint="eastAsia"/>
          <w:color w:val="000000"/>
          <w:sz w:val="20"/>
          <w:szCs w:val="20"/>
        </w:rPr>
        <w:t>學年度第一學期第二次校務會議通過</w:t>
      </w:r>
      <w:r w:rsidRPr="00561100">
        <w:rPr>
          <w:rFonts w:eastAsia="標楷體" w:hint="eastAsia"/>
          <w:color w:val="000000"/>
          <w:sz w:val="20"/>
          <w:szCs w:val="20"/>
        </w:rPr>
        <w:t>(10</w:t>
      </w:r>
      <w:r>
        <w:rPr>
          <w:rFonts w:eastAsia="標楷體" w:hint="eastAsia"/>
          <w:color w:val="000000"/>
          <w:sz w:val="20"/>
          <w:szCs w:val="20"/>
        </w:rPr>
        <w:t>7</w:t>
      </w:r>
      <w:r w:rsidRPr="00561100">
        <w:rPr>
          <w:rFonts w:eastAsia="標楷體" w:hint="eastAsia"/>
          <w:color w:val="000000"/>
          <w:sz w:val="20"/>
          <w:szCs w:val="20"/>
        </w:rPr>
        <w:t>.</w:t>
      </w:r>
      <w:r>
        <w:rPr>
          <w:rFonts w:eastAsia="標楷體" w:hint="eastAsia"/>
          <w:color w:val="000000"/>
          <w:sz w:val="20"/>
          <w:szCs w:val="20"/>
        </w:rPr>
        <w:t>12</w:t>
      </w:r>
      <w:r w:rsidRPr="00561100">
        <w:rPr>
          <w:rFonts w:eastAsia="標楷體" w:hint="eastAsia"/>
          <w:color w:val="000000"/>
          <w:sz w:val="20"/>
          <w:szCs w:val="20"/>
        </w:rPr>
        <w:t>.</w:t>
      </w:r>
      <w:r>
        <w:rPr>
          <w:rFonts w:eastAsia="標楷體" w:hint="eastAsia"/>
          <w:color w:val="000000"/>
          <w:sz w:val="20"/>
          <w:szCs w:val="20"/>
        </w:rPr>
        <w:t>13</w:t>
      </w:r>
      <w:r w:rsidRPr="00561100">
        <w:rPr>
          <w:rFonts w:eastAsia="標楷體" w:hint="eastAsia"/>
          <w:color w:val="000000"/>
          <w:sz w:val="20"/>
          <w:szCs w:val="20"/>
        </w:rPr>
        <w:t>)</w:t>
      </w:r>
    </w:p>
    <w:p w:rsidR="00B15CA3" w:rsidRDefault="00B15CA3" w:rsidP="00B15CA3">
      <w:pPr>
        <w:adjustRightInd w:val="0"/>
        <w:snapToGrid w:val="0"/>
        <w:spacing w:line="0" w:lineRule="atLeast"/>
        <w:jc w:val="right"/>
        <w:rPr>
          <w:rFonts w:eastAsia="標楷體"/>
          <w:color w:val="000000"/>
          <w:sz w:val="20"/>
          <w:szCs w:val="20"/>
        </w:rPr>
      </w:pPr>
      <w:r w:rsidRPr="00443F48">
        <w:rPr>
          <w:rFonts w:eastAsia="標楷體" w:hint="eastAsia"/>
          <w:color w:val="FF0000"/>
          <w:sz w:val="20"/>
          <w:szCs w:val="20"/>
        </w:rPr>
        <w:t>校長核定</w:t>
      </w:r>
      <w:r w:rsidRPr="00443F48">
        <w:rPr>
          <w:rFonts w:eastAsia="標楷體" w:hint="eastAsia"/>
          <w:color w:val="FF0000"/>
          <w:sz w:val="20"/>
          <w:szCs w:val="20"/>
        </w:rPr>
        <w:t>(107.12.</w:t>
      </w:r>
      <w:r w:rsidR="00476D9C" w:rsidRPr="00443F48">
        <w:rPr>
          <w:rFonts w:eastAsia="標楷體" w:hint="eastAsia"/>
          <w:color w:val="FF0000"/>
          <w:sz w:val="20"/>
          <w:szCs w:val="20"/>
        </w:rPr>
        <w:t>20</w:t>
      </w:r>
      <w:r w:rsidRPr="00443F48">
        <w:rPr>
          <w:rFonts w:eastAsia="標楷體" w:hint="eastAsia"/>
          <w:color w:val="FF0000"/>
          <w:sz w:val="20"/>
          <w:szCs w:val="20"/>
        </w:rPr>
        <w:t>)</w:t>
      </w:r>
      <w:r w:rsidRPr="00B15CA3">
        <w:rPr>
          <w:rFonts w:eastAsia="標楷體" w:hint="eastAsia"/>
          <w:color w:val="000000"/>
          <w:sz w:val="20"/>
          <w:szCs w:val="20"/>
        </w:rPr>
        <w:t xml:space="preserve"> </w:t>
      </w:r>
    </w:p>
    <w:p w:rsidR="005B2725" w:rsidRPr="00B15CA3" w:rsidRDefault="005B2725" w:rsidP="005B2725">
      <w:pPr>
        <w:widowControl/>
        <w:autoSpaceDE w:val="0"/>
        <w:autoSpaceDN w:val="0"/>
        <w:adjustRightInd w:val="0"/>
        <w:snapToGrid w:val="0"/>
        <w:spacing w:afterLines="100" w:after="360" w:line="0" w:lineRule="atLeast"/>
        <w:jc w:val="right"/>
        <w:textAlignment w:val="baseline"/>
        <w:rPr>
          <w:rFonts w:eastAsia="標楷體"/>
          <w:color w:val="000000"/>
          <w:sz w:val="20"/>
          <w:szCs w:val="20"/>
        </w:rPr>
      </w:pPr>
    </w:p>
    <w:p w:rsidR="00B15CA3" w:rsidRDefault="00B15CA3" w:rsidP="005B2725">
      <w:pPr>
        <w:widowControl/>
        <w:autoSpaceDE w:val="0"/>
        <w:autoSpaceDN w:val="0"/>
        <w:adjustRightInd w:val="0"/>
        <w:snapToGrid w:val="0"/>
        <w:spacing w:afterLines="100" w:after="360" w:line="0" w:lineRule="atLeast"/>
        <w:jc w:val="right"/>
        <w:textAlignment w:val="baseline"/>
        <w:rPr>
          <w:rFonts w:eastAsia="標楷體"/>
          <w:color w:val="000000"/>
          <w:sz w:val="20"/>
          <w:szCs w:val="20"/>
        </w:rPr>
      </w:pPr>
    </w:p>
    <w:p w:rsidR="00B15CA3" w:rsidRPr="00561100" w:rsidRDefault="00B15CA3" w:rsidP="005B2725">
      <w:pPr>
        <w:widowControl/>
        <w:autoSpaceDE w:val="0"/>
        <w:autoSpaceDN w:val="0"/>
        <w:adjustRightInd w:val="0"/>
        <w:snapToGrid w:val="0"/>
        <w:spacing w:afterLines="100" w:after="360" w:line="0" w:lineRule="atLeast"/>
        <w:jc w:val="right"/>
        <w:textAlignment w:val="baseline"/>
        <w:rPr>
          <w:rFonts w:eastAsia="標楷體"/>
          <w:bCs/>
          <w:color w:val="000000"/>
          <w:sz w:val="20"/>
          <w:szCs w:val="20"/>
        </w:rPr>
      </w:pPr>
    </w:p>
    <w:p w:rsidR="005B2725" w:rsidRPr="00561100" w:rsidRDefault="005B2725" w:rsidP="005B2725">
      <w:pPr>
        <w:spacing w:line="0" w:lineRule="atLeast"/>
        <w:ind w:leftChars="4" w:left="10" w:firstLineChars="4" w:firstLine="10"/>
        <w:rPr>
          <w:rFonts w:eastAsia="標楷體"/>
          <w:color w:val="000000"/>
        </w:rPr>
      </w:pPr>
      <w:r w:rsidRPr="00561100">
        <w:rPr>
          <w:rFonts w:eastAsia="標楷體" w:hAnsi="標楷體" w:hint="eastAsia"/>
          <w:color w:val="000000"/>
          <w:kern w:val="0"/>
          <w:lang w:val="zh-TW"/>
        </w:rPr>
        <w:t>第</w:t>
      </w:r>
      <w:r w:rsidRPr="00561100">
        <w:rPr>
          <w:rFonts w:eastAsia="標楷體" w:hAnsi="標楷體" w:hint="eastAsia"/>
          <w:color w:val="000000"/>
          <w:kern w:val="0"/>
          <w:lang w:val="zh-TW"/>
        </w:rPr>
        <w:t xml:space="preserve"> </w:t>
      </w:r>
      <w:r w:rsidRPr="00561100">
        <w:rPr>
          <w:rFonts w:eastAsia="標楷體" w:hAnsi="標楷體" w:hint="eastAsia"/>
          <w:color w:val="000000"/>
          <w:kern w:val="0"/>
          <w:lang w:val="zh-TW"/>
        </w:rPr>
        <w:t>一</w:t>
      </w:r>
      <w:r w:rsidRPr="00561100">
        <w:rPr>
          <w:rFonts w:eastAsia="標楷體" w:hAnsi="標楷體" w:hint="eastAsia"/>
          <w:color w:val="000000"/>
          <w:kern w:val="0"/>
          <w:lang w:val="zh-TW"/>
        </w:rPr>
        <w:t xml:space="preserve"> </w:t>
      </w:r>
      <w:r w:rsidRPr="00561100">
        <w:rPr>
          <w:rFonts w:eastAsia="標楷體" w:hAnsi="標楷體" w:hint="eastAsia"/>
          <w:color w:val="000000"/>
          <w:kern w:val="0"/>
          <w:lang w:val="zh-TW"/>
        </w:rPr>
        <w:t>條</w:t>
      </w:r>
      <w:r w:rsidRPr="00561100">
        <w:rPr>
          <w:rFonts w:eastAsia="標楷體" w:hint="eastAsia"/>
          <w:color w:val="000000"/>
          <w:kern w:val="0"/>
          <w:lang w:val="zh-TW"/>
        </w:rPr>
        <w:t xml:space="preserve">  </w:t>
      </w:r>
      <w:r w:rsidRPr="00561100">
        <w:rPr>
          <w:rFonts w:eastAsia="標楷體" w:hint="eastAsia"/>
          <w:color w:val="000000"/>
        </w:rPr>
        <w:t>宗旨</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olor w:val="000000"/>
        </w:rPr>
      </w:pPr>
      <w:r w:rsidRPr="00561100">
        <w:rPr>
          <w:rFonts w:eastAsia="標楷體" w:hint="eastAsia"/>
          <w:color w:val="000000"/>
        </w:rPr>
        <w:t>美和科技大學（以下簡稱本校）為促進本校教師與產業界交流，落實產學合作成效，提升產業競爭力，協助產業轉型發展，並強化本校教師實務能力，特依據大學法第三十八條及「專科以上學校產學合作實施辦法」，訂定本辦法。</w:t>
      </w:r>
    </w:p>
    <w:p w:rsidR="005B2725" w:rsidRPr="00561100" w:rsidRDefault="005B2725" w:rsidP="005B2725">
      <w:pPr>
        <w:snapToGrid w:val="0"/>
        <w:spacing w:line="0" w:lineRule="atLeast"/>
        <w:ind w:left="1200" w:hangingChars="500" w:hanging="1200"/>
        <w:jc w:val="both"/>
        <w:rPr>
          <w:rFonts w:eastAsia="標楷體" w:cs="Arial Unicode MS"/>
          <w:color w:val="000000"/>
          <w:kern w:val="0"/>
        </w:rPr>
      </w:pPr>
      <w:r w:rsidRPr="00561100">
        <w:rPr>
          <w:rFonts w:ascii="標楷體" w:eastAsia="標楷體" w:hAnsi="標楷體" w:cs="新細明體" w:hint="eastAsia"/>
          <w:color w:val="000000"/>
          <w:kern w:val="0"/>
        </w:rPr>
        <w:t xml:space="preserve">第 二 條  </w:t>
      </w:r>
      <w:r w:rsidRPr="00561100">
        <w:rPr>
          <w:rFonts w:eastAsia="標楷體" w:cs="Arial Unicode MS" w:hint="eastAsia"/>
          <w:color w:val="000000"/>
          <w:kern w:val="0"/>
        </w:rPr>
        <w:t>合作對象</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s="Arial Unicode MS"/>
          <w:color w:val="000000"/>
          <w:kern w:val="0"/>
        </w:rPr>
      </w:pPr>
      <w:r w:rsidRPr="00561100">
        <w:rPr>
          <w:rFonts w:eastAsia="標楷體" w:cs="Arial Unicode MS" w:hint="eastAsia"/>
          <w:color w:val="000000"/>
          <w:kern w:val="0"/>
        </w:rPr>
        <w:t>與本校辦理教育目標相關產學合作事項之單位，如政府機關、事業機構、民間團體、學術研究機構等</w:t>
      </w:r>
      <w:r w:rsidRPr="00561100">
        <w:rPr>
          <w:rFonts w:eastAsia="標楷體" w:hint="eastAsia"/>
          <w:color w:val="000000"/>
        </w:rPr>
        <w:t>（以下簡稱合作對象）</w:t>
      </w:r>
      <w:r w:rsidRPr="00561100">
        <w:rPr>
          <w:rFonts w:eastAsia="標楷體" w:cs="Arial Unicode MS" w:hint="eastAsia"/>
          <w:color w:val="000000"/>
          <w:kern w:val="0"/>
        </w:rPr>
        <w:t>。</w:t>
      </w:r>
    </w:p>
    <w:p w:rsidR="005B2725" w:rsidRPr="00561100" w:rsidRDefault="005B2725" w:rsidP="005B2725">
      <w:pPr>
        <w:spacing w:line="0" w:lineRule="atLeast"/>
        <w:ind w:leftChars="4" w:left="10" w:firstLineChars="4" w:firstLine="10"/>
        <w:jc w:val="both"/>
        <w:rPr>
          <w:rFonts w:eastAsia="標楷體"/>
          <w:color w:val="000000"/>
        </w:rPr>
      </w:pPr>
      <w:r w:rsidRPr="00561100">
        <w:rPr>
          <w:rFonts w:ascii="標楷體" w:eastAsia="標楷體" w:hAnsi="標楷體" w:cs="新細明體" w:hint="eastAsia"/>
          <w:color w:val="000000"/>
          <w:kern w:val="0"/>
        </w:rPr>
        <w:t>第 三 條</w:t>
      </w:r>
      <w:r w:rsidRPr="00561100">
        <w:rPr>
          <w:rFonts w:eastAsia="標楷體" w:hint="eastAsia"/>
          <w:color w:val="000000"/>
        </w:rPr>
        <w:t xml:space="preserve">  </w:t>
      </w:r>
      <w:r w:rsidRPr="00561100">
        <w:rPr>
          <w:rFonts w:eastAsia="標楷體" w:hint="eastAsia"/>
          <w:color w:val="000000"/>
        </w:rPr>
        <w:t>合作事項範圍</w:t>
      </w:r>
    </w:p>
    <w:p w:rsidR="005B2725" w:rsidRPr="00561100" w:rsidRDefault="005B2725" w:rsidP="005B2725">
      <w:pPr>
        <w:spacing w:line="0" w:lineRule="atLeast"/>
        <w:ind w:leftChars="504" w:left="1680" w:hangingChars="196" w:hanging="470"/>
        <w:jc w:val="both"/>
        <w:rPr>
          <w:rFonts w:eastAsia="標楷體"/>
          <w:color w:val="000000"/>
        </w:rPr>
      </w:pPr>
      <w:r w:rsidRPr="00561100">
        <w:rPr>
          <w:rFonts w:eastAsia="標楷體" w:hint="eastAsia"/>
          <w:color w:val="000000"/>
        </w:rPr>
        <w:t>一、各類研究發展及其應用，包括：專題研究、檢測檢驗、技術服務、諮詢顧問、專利申請、技術移轉、創新育成等。</w:t>
      </w:r>
    </w:p>
    <w:p w:rsidR="005B2725" w:rsidRPr="00561100" w:rsidRDefault="005B2725" w:rsidP="005B2725">
      <w:pPr>
        <w:spacing w:line="0" w:lineRule="atLeast"/>
        <w:ind w:leftChars="504" w:left="1680" w:hangingChars="196" w:hanging="470"/>
        <w:jc w:val="both"/>
        <w:rPr>
          <w:rFonts w:eastAsia="標楷體"/>
          <w:color w:val="000000"/>
        </w:rPr>
      </w:pPr>
      <w:r w:rsidRPr="00561100">
        <w:rPr>
          <w:rFonts w:eastAsia="標楷體" w:hint="eastAsia"/>
          <w:color w:val="000000"/>
        </w:rPr>
        <w:t>二、各類產學合作之教育、培訓、研習、研討、實習及訓練。</w:t>
      </w:r>
    </w:p>
    <w:p w:rsidR="005B2725" w:rsidRPr="00561100" w:rsidRDefault="005B2725" w:rsidP="005B2725">
      <w:pPr>
        <w:spacing w:line="0" w:lineRule="atLeast"/>
        <w:ind w:leftChars="504" w:left="1680" w:hangingChars="196" w:hanging="470"/>
        <w:jc w:val="both"/>
        <w:rPr>
          <w:rFonts w:eastAsia="標楷體"/>
          <w:color w:val="000000"/>
        </w:rPr>
      </w:pPr>
      <w:r w:rsidRPr="00561100">
        <w:rPr>
          <w:rFonts w:eastAsia="標楷體" w:hint="eastAsia"/>
          <w:color w:val="000000"/>
        </w:rPr>
        <w:t>三、其他有關產學合作事項。</w:t>
      </w:r>
    </w:p>
    <w:p w:rsidR="005B2725" w:rsidRPr="00561100" w:rsidRDefault="005B2725" w:rsidP="005B2725">
      <w:pPr>
        <w:spacing w:line="0" w:lineRule="atLeast"/>
        <w:ind w:leftChars="4" w:left="10" w:firstLineChars="4" w:firstLine="10"/>
        <w:jc w:val="both"/>
        <w:rPr>
          <w:rFonts w:eastAsia="標楷體"/>
          <w:color w:val="000000"/>
        </w:rPr>
      </w:pPr>
      <w:r w:rsidRPr="00561100">
        <w:rPr>
          <w:rFonts w:ascii="標楷體" w:eastAsia="標楷體" w:hAnsi="標楷體" w:cs="新細明體" w:hint="eastAsia"/>
          <w:color w:val="000000"/>
          <w:kern w:val="0"/>
        </w:rPr>
        <w:t xml:space="preserve">第 四 條  </w:t>
      </w:r>
      <w:r w:rsidRPr="00561100">
        <w:rPr>
          <w:rFonts w:eastAsia="標楷體" w:hint="eastAsia"/>
          <w:color w:val="000000"/>
        </w:rPr>
        <w:t>申請資格</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olor w:val="000000"/>
        </w:rPr>
      </w:pPr>
      <w:r w:rsidRPr="00561100">
        <w:rPr>
          <w:rFonts w:eastAsia="標楷體" w:hint="eastAsia"/>
          <w:color w:val="000000"/>
        </w:rPr>
        <w:t>本校編制內合格專任講師以上教師。</w:t>
      </w:r>
    </w:p>
    <w:p w:rsidR="005B2725" w:rsidRPr="00561100" w:rsidRDefault="005B2725" w:rsidP="005B2725">
      <w:pPr>
        <w:spacing w:line="0" w:lineRule="atLeast"/>
        <w:ind w:leftChars="4" w:left="10" w:firstLineChars="4" w:firstLine="10"/>
        <w:jc w:val="both"/>
        <w:rPr>
          <w:rFonts w:eastAsia="標楷體"/>
          <w:bCs/>
          <w:color w:val="000000"/>
        </w:rPr>
      </w:pPr>
      <w:r w:rsidRPr="00561100">
        <w:rPr>
          <w:rFonts w:ascii="標楷體" w:eastAsia="標楷體" w:hAnsi="標楷體" w:cs="新細明體" w:hint="eastAsia"/>
          <w:color w:val="000000"/>
          <w:kern w:val="0"/>
        </w:rPr>
        <w:t>第 五 條</w:t>
      </w:r>
      <w:r w:rsidRPr="00561100">
        <w:rPr>
          <w:rFonts w:ascii="標楷體" w:eastAsia="標楷體" w:hAnsi="標楷體" w:cs="新細明體" w:hint="eastAsia"/>
          <w:b/>
          <w:color w:val="000000"/>
          <w:kern w:val="0"/>
        </w:rPr>
        <w:t xml:space="preserve"> </w:t>
      </w:r>
      <w:r w:rsidRPr="00561100">
        <w:rPr>
          <w:rFonts w:ascii="標楷體" w:eastAsia="標楷體" w:hAnsi="標楷體" w:cs="新細明體" w:hint="eastAsia"/>
          <w:color w:val="000000"/>
          <w:kern w:val="0"/>
        </w:rPr>
        <w:t xml:space="preserve"> </w:t>
      </w:r>
      <w:r w:rsidRPr="00561100">
        <w:rPr>
          <w:rFonts w:eastAsia="標楷體" w:hint="eastAsia"/>
          <w:bCs/>
          <w:color w:val="000000"/>
        </w:rPr>
        <w:t>申請程序</w:t>
      </w:r>
    </w:p>
    <w:p w:rsidR="005B2725" w:rsidRPr="00561100" w:rsidRDefault="005B2725" w:rsidP="005B2725">
      <w:pPr>
        <w:spacing w:line="0" w:lineRule="atLeast"/>
        <w:ind w:leftChars="504" w:left="1680" w:hangingChars="196" w:hanging="470"/>
        <w:jc w:val="both"/>
        <w:rPr>
          <w:rFonts w:eastAsia="標楷體"/>
          <w:bCs/>
          <w:color w:val="000000"/>
        </w:rPr>
      </w:pPr>
      <w:r w:rsidRPr="00561100">
        <w:rPr>
          <w:rFonts w:eastAsia="標楷體" w:hint="eastAsia"/>
          <w:color w:val="000000"/>
        </w:rPr>
        <w:t>一、本校教師</w:t>
      </w:r>
      <w:r w:rsidRPr="00561100">
        <w:rPr>
          <w:rFonts w:eastAsia="標楷體" w:hint="eastAsia"/>
          <w:bCs/>
          <w:color w:val="000000"/>
        </w:rPr>
        <w:t>如接受</w:t>
      </w:r>
      <w:r w:rsidRPr="00561100">
        <w:rPr>
          <w:rFonts w:eastAsia="標楷體" w:hint="eastAsia"/>
          <w:color w:val="000000"/>
        </w:rPr>
        <w:t>合作對象委託</w:t>
      </w:r>
      <w:r w:rsidRPr="00561100">
        <w:rPr>
          <w:rFonts w:eastAsia="標楷體" w:hint="eastAsia"/>
          <w:bCs/>
          <w:color w:val="000000"/>
        </w:rPr>
        <w:t>進行產學合作計畫，計畫主持人及共同（協同）主持人應填具「教師產學合作計畫申請書」，並簽妥「教師產學合作計畫合約書」後，檢附相關表件資料送研究發展處</w:t>
      </w:r>
      <w:r w:rsidRPr="00561100">
        <w:rPr>
          <w:rFonts w:eastAsia="標楷體" w:hint="eastAsia"/>
          <w:color w:val="000000"/>
        </w:rPr>
        <w:t>（以下簡稱本處）</w:t>
      </w:r>
      <w:r w:rsidRPr="00561100">
        <w:rPr>
          <w:rFonts w:eastAsia="標楷體" w:hint="eastAsia"/>
          <w:bCs/>
          <w:color w:val="000000"/>
        </w:rPr>
        <w:t>，經本處與會計室審核後，陳請校長核定之。計畫主持人及共同（協同）主持人須先至本校「</w:t>
      </w:r>
      <w:r w:rsidRPr="00561100">
        <w:rPr>
          <w:rFonts w:eastAsia="標楷體" w:hint="eastAsia"/>
          <w:bCs/>
        </w:rPr>
        <w:t>教師職涯系統</w:t>
      </w:r>
      <w:r w:rsidRPr="00561100">
        <w:rPr>
          <w:rFonts w:eastAsia="標楷體" w:hint="eastAsia"/>
          <w:bCs/>
          <w:color w:val="000000"/>
        </w:rPr>
        <w:t>」登錄完整資料，經本處審核後，方賦予正式計畫編號，以完</w:t>
      </w:r>
      <w:r w:rsidRPr="00561100">
        <w:rPr>
          <w:rFonts w:eastAsia="標楷體" w:hint="eastAsia"/>
          <w:bCs/>
          <w:color w:val="000000"/>
        </w:rPr>
        <w:lastRenderedPageBreak/>
        <w:t>成產學合作計畫之申請案。</w:t>
      </w:r>
    </w:p>
    <w:p w:rsidR="005B2725" w:rsidRPr="00561100" w:rsidRDefault="005B2725" w:rsidP="005B2725">
      <w:pPr>
        <w:spacing w:line="0" w:lineRule="atLeast"/>
        <w:ind w:leftChars="505" w:left="1680" w:hangingChars="195" w:hanging="468"/>
        <w:jc w:val="both"/>
        <w:rPr>
          <w:rFonts w:eastAsia="標楷體"/>
          <w:bCs/>
          <w:color w:val="000000"/>
        </w:rPr>
      </w:pPr>
      <w:r w:rsidRPr="00561100">
        <w:rPr>
          <w:rFonts w:eastAsia="標楷體" w:hint="eastAsia"/>
          <w:bCs/>
          <w:color w:val="000000"/>
        </w:rPr>
        <w:t>二、</w:t>
      </w:r>
      <w:r w:rsidRPr="00561100">
        <w:rPr>
          <w:rFonts w:eastAsia="標楷體" w:hint="eastAsia"/>
          <w:color w:val="000000"/>
        </w:rPr>
        <w:t>本校教師</w:t>
      </w:r>
      <w:r w:rsidRPr="00561100">
        <w:rPr>
          <w:rFonts w:eastAsia="標楷體" w:hint="eastAsia"/>
          <w:bCs/>
          <w:color w:val="000000"/>
        </w:rPr>
        <w:t>與其他機構協同進行</w:t>
      </w:r>
      <w:r w:rsidRPr="00561100">
        <w:rPr>
          <w:rFonts w:eastAsia="標楷體" w:hint="eastAsia"/>
          <w:color w:val="000000"/>
        </w:rPr>
        <w:t>產學合作計畫</w:t>
      </w:r>
      <w:r w:rsidRPr="00561100">
        <w:rPr>
          <w:rFonts w:eastAsia="標楷體" w:hint="eastAsia"/>
          <w:bCs/>
          <w:color w:val="000000"/>
        </w:rPr>
        <w:t>，非經由本校提出申請者，</w:t>
      </w:r>
      <w:r w:rsidRPr="00561100">
        <w:rPr>
          <w:rFonts w:eastAsia="標楷體" w:hint="eastAsia"/>
          <w:color w:val="000000"/>
        </w:rPr>
        <w:t>亦</w:t>
      </w:r>
      <w:r w:rsidRPr="00561100">
        <w:rPr>
          <w:rFonts w:eastAsia="標楷體" w:hint="eastAsia"/>
          <w:bCs/>
          <w:color w:val="000000"/>
        </w:rPr>
        <w:t>應於計畫</w:t>
      </w:r>
      <w:r w:rsidRPr="00561100">
        <w:rPr>
          <w:rFonts w:eastAsia="標楷體" w:hint="eastAsia"/>
          <w:color w:val="000000"/>
        </w:rPr>
        <w:t>核定</w:t>
      </w:r>
      <w:r w:rsidRPr="00561100">
        <w:rPr>
          <w:rFonts w:eastAsia="標楷體" w:hint="eastAsia"/>
          <w:bCs/>
          <w:color w:val="000000"/>
        </w:rPr>
        <w:t>後至本校「</w:t>
      </w:r>
      <w:r w:rsidRPr="00561100">
        <w:rPr>
          <w:rFonts w:eastAsia="標楷體" w:hint="eastAsia"/>
          <w:bCs/>
        </w:rPr>
        <w:t>教師職涯系統</w:t>
      </w:r>
      <w:r w:rsidRPr="00561100">
        <w:rPr>
          <w:rFonts w:eastAsia="標楷體" w:hint="eastAsia"/>
          <w:bCs/>
          <w:color w:val="000000"/>
        </w:rPr>
        <w:t>」填寫資料、報校備查。</w:t>
      </w:r>
    </w:p>
    <w:p w:rsidR="005B2725" w:rsidRPr="00685F2C" w:rsidRDefault="005B2725" w:rsidP="005B2725">
      <w:pPr>
        <w:spacing w:line="0" w:lineRule="atLeast"/>
        <w:ind w:leftChars="505" w:left="1680" w:hangingChars="195" w:hanging="468"/>
        <w:jc w:val="both"/>
        <w:rPr>
          <w:rFonts w:eastAsia="標楷體"/>
          <w:b/>
          <w:bCs/>
          <w:color w:val="FF0000"/>
          <w:u w:val="single"/>
        </w:rPr>
      </w:pPr>
      <w:r w:rsidRPr="00685F2C">
        <w:rPr>
          <w:rFonts w:eastAsia="標楷體" w:hint="eastAsia"/>
          <w:b/>
          <w:bCs/>
          <w:color w:val="FF0000"/>
          <w:u w:val="single"/>
        </w:rPr>
        <w:t>三、本校各單位或教師以學校名義參與校外公私單位標案，為明確評估相關標案對於學校之相關貢獻及學校可能承擔之行政、法律責任，申請參與標案前，應先依行政程序，簽陳會知相關單位，</w:t>
      </w:r>
      <w:r>
        <w:rPr>
          <w:rFonts w:eastAsia="標楷體" w:hint="eastAsia"/>
          <w:b/>
          <w:bCs/>
          <w:color w:val="FF0000"/>
          <w:u w:val="single"/>
        </w:rPr>
        <w:t>檢附</w:t>
      </w:r>
      <w:r w:rsidRPr="00685F2C">
        <w:rPr>
          <w:rFonts w:eastAsia="標楷體" w:hint="eastAsia"/>
          <w:b/>
          <w:bCs/>
          <w:color w:val="FF0000"/>
          <w:u w:val="single"/>
        </w:rPr>
        <w:t>評估表如附件一，簽准後再行申請用印；得標後依第一款程序完成產學合作計畫之申請。</w:t>
      </w:r>
    </w:p>
    <w:p w:rsidR="005B2725" w:rsidRPr="00561100" w:rsidRDefault="005B2725" w:rsidP="005B2725">
      <w:pPr>
        <w:spacing w:line="0" w:lineRule="atLeast"/>
        <w:ind w:left="10" w:hangingChars="4" w:hanging="10"/>
        <w:jc w:val="both"/>
        <w:rPr>
          <w:rFonts w:eastAsia="標楷體"/>
          <w:color w:val="000000"/>
        </w:rPr>
      </w:pPr>
      <w:r w:rsidRPr="00561100">
        <w:rPr>
          <w:rFonts w:ascii="標楷體" w:eastAsia="標楷體" w:hAnsi="標楷體" w:cs="新細明體" w:hint="eastAsia"/>
          <w:color w:val="000000"/>
          <w:kern w:val="0"/>
        </w:rPr>
        <w:t xml:space="preserve">第 六 條  </w:t>
      </w:r>
      <w:r w:rsidRPr="00561100">
        <w:rPr>
          <w:rFonts w:eastAsia="標楷體" w:hint="eastAsia"/>
          <w:color w:val="000000"/>
        </w:rPr>
        <w:t>經費收支規範</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olor w:val="000000"/>
        </w:rPr>
      </w:pPr>
      <w:r w:rsidRPr="00561100">
        <w:rPr>
          <w:rFonts w:eastAsia="標楷體" w:hint="eastAsia"/>
          <w:color w:val="000000"/>
        </w:rPr>
        <w:t>產學合作經費應以自負盈虧為原則，收支納入預算依本校相關規定辦理。</w:t>
      </w:r>
    </w:p>
    <w:p w:rsidR="005B2725" w:rsidRPr="00561100" w:rsidRDefault="005B2725" w:rsidP="005B2725">
      <w:pPr>
        <w:spacing w:line="0" w:lineRule="atLeast"/>
        <w:jc w:val="both"/>
        <w:rPr>
          <w:rFonts w:eastAsia="標楷體"/>
          <w:color w:val="000000"/>
        </w:rPr>
      </w:pPr>
      <w:r w:rsidRPr="00561100">
        <w:rPr>
          <w:rFonts w:eastAsia="標楷體" w:cs="Arial Unicode MS" w:hint="eastAsia"/>
          <w:color w:val="000000"/>
          <w:kern w:val="0"/>
        </w:rPr>
        <w:t>第</w:t>
      </w:r>
      <w:r w:rsidRPr="00561100">
        <w:rPr>
          <w:rFonts w:eastAsia="標楷體" w:cs="Arial Unicode MS" w:hint="eastAsia"/>
          <w:color w:val="000000"/>
          <w:kern w:val="0"/>
        </w:rPr>
        <w:t xml:space="preserve"> </w:t>
      </w:r>
      <w:r w:rsidRPr="00561100">
        <w:rPr>
          <w:rFonts w:eastAsia="標楷體" w:cs="Arial Unicode MS" w:hint="eastAsia"/>
          <w:color w:val="000000"/>
          <w:kern w:val="0"/>
        </w:rPr>
        <w:t>七</w:t>
      </w:r>
      <w:r w:rsidRPr="00561100">
        <w:rPr>
          <w:rFonts w:eastAsia="標楷體" w:cs="Arial Unicode MS" w:hint="eastAsia"/>
          <w:color w:val="000000"/>
          <w:kern w:val="0"/>
        </w:rPr>
        <w:t xml:space="preserve"> </w:t>
      </w:r>
      <w:r w:rsidRPr="00561100">
        <w:rPr>
          <w:rFonts w:eastAsia="標楷體" w:cs="Arial Unicode MS" w:hint="eastAsia"/>
          <w:color w:val="000000"/>
          <w:kern w:val="0"/>
        </w:rPr>
        <w:t>條</w:t>
      </w:r>
      <w:r w:rsidRPr="00561100">
        <w:rPr>
          <w:rFonts w:eastAsia="標楷體" w:cs="Arial Unicode MS" w:hint="eastAsia"/>
          <w:color w:val="000000"/>
          <w:kern w:val="0"/>
        </w:rPr>
        <w:t xml:space="preserve">  </w:t>
      </w:r>
      <w:r w:rsidRPr="00561100">
        <w:rPr>
          <w:rFonts w:eastAsia="標楷體" w:hint="eastAsia"/>
          <w:color w:val="000000"/>
        </w:rPr>
        <w:t>權利義務關係</w:t>
      </w:r>
    </w:p>
    <w:p w:rsidR="005B2725" w:rsidRPr="00561100" w:rsidRDefault="005B2725" w:rsidP="005B2725">
      <w:pPr>
        <w:spacing w:line="0" w:lineRule="atLeast"/>
        <w:ind w:leftChars="505" w:left="1699" w:hangingChars="203" w:hanging="487"/>
        <w:jc w:val="both"/>
        <w:rPr>
          <w:rFonts w:eastAsia="標楷體"/>
          <w:color w:val="000000"/>
        </w:rPr>
      </w:pPr>
      <w:r w:rsidRPr="00561100">
        <w:rPr>
          <w:rFonts w:eastAsia="標楷體" w:hint="eastAsia"/>
          <w:color w:val="000000"/>
        </w:rPr>
        <w:t>一、有關產學合作</w:t>
      </w:r>
      <w:r w:rsidRPr="00561100">
        <w:rPr>
          <w:rFonts w:eastAsia="標楷體" w:hint="eastAsia"/>
          <w:bCs/>
          <w:color w:val="000000"/>
        </w:rPr>
        <w:t>計畫</w:t>
      </w:r>
      <w:r w:rsidRPr="00561100">
        <w:rPr>
          <w:rFonts w:eastAsia="標楷體" w:hint="eastAsia"/>
          <w:color w:val="000000"/>
        </w:rPr>
        <w:t>之經費、執行期限、付款辦法、保密義務、成果歸屬、發表、專利申請、著作權登記，及所衍生效益等之權益問題，須於雙方所簽訂合約書內載明或依照本校訂定之「</w:t>
      </w:r>
      <w:r w:rsidRPr="00561100">
        <w:rPr>
          <w:rFonts w:eastAsia="標楷體" w:hint="eastAsia"/>
        </w:rPr>
        <w:t>美和學校財團法人美</w:t>
      </w:r>
      <w:r w:rsidRPr="00561100">
        <w:rPr>
          <w:rFonts w:eastAsia="標楷體" w:hint="eastAsia"/>
          <w:color w:val="000000"/>
        </w:rPr>
        <w:t>和科技大學教師產學合作計畫合約書」</w:t>
      </w:r>
      <w:r w:rsidRPr="00561100">
        <w:rPr>
          <w:rFonts w:eastAsia="標楷體" w:hint="eastAsia"/>
        </w:rPr>
        <w:t>及其他校內相關規定</w:t>
      </w:r>
      <w:r w:rsidRPr="00561100">
        <w:rPr>
          <w:rFonts w:eastAsia="標楷體" w:hint="eastAsia"/>
          <w:color w:val="000000"/>
        </w:rPr>
        <w:t>之規範從事辦理。</w:t>
      </w:r>
    </w:p>
    <w:p w:rsidR="005B2725" w:rsidRPr="00561100" w:rsidRDefault="005B2725" w:rsidP="005B2725">
      <w:pPr>
        <w:spacing w:line="0" w:lineRule="atLeast"/>
        <w:ind w:leftChars="505" w:left="1699" w:hangingChars="203" w:hanging="487"/>
        <w:jc w:val="both"/>
        <w:rPr>
          <w:rFonts w:eastAsia="標楷體"/>
          <w:color w:val="000000"/>
        </w:rPr>
      </w:pPr>
      <w:r w:rsidRPr="00561100">
        <w:rPr>
          <w:rFonts w:eastAsia="標楷體" w:hint="eastAsia"/>
          <w:color w:val="000000"/>
        </w:rPr>
        <w:t>二、與政府機關簽定之產學合作計畫，權利義務關係從其規定。</w:t>
      </w:r>
    </w:p>
    <w:p w:rsidR="005B2725" w:rsidRPr="00561100" w:rsidRDefault="005B2725" w:rsidP="005B2725">
      <w:pPr>
        <w:spacing w:line="0" w:lineRule="atLeast"/>
        <w:ind w:leftChars="505" w:left="1699" w:hangingChars="203" w:hanging="487"/>
        <w:jc w:val="both"/>
        <w:rPr>
          <w:rFonts w:eastAsia="標楷體"/>
        </w:rPr>
      </w:pPr>
      <w:r w:rsidRPr="00561100">
        <w:rPr>
          <w:rFonts w:eastAsia="標楷體" w:hint="eastAsia"/>
        </w:rPr>
        <w:t>三、雙方所簽訂合約書內容如有與美和科技大學智慧財產權相關之各項辦法抵觸時，學校得拒絕簽約。</w:t>
      </w:r>
    </w:p>
    <w:p w:rsidR="005B2725" w:rsidRPr="00561100" w:rsidRDefault="005B2725" w:rsidP="005B2725">
      <w:pPr>
        <w:spacing w:line="0" w:lineRule="atLeast"/>
        <w:ind w:leftChars="505" w:left="1699" w:hangingChars="203" w:hanging="487"/>
        <w:jc w:val="both"/>
        <w:rPr>
          <w:rFonts w:eastAsia="標楷體"/>
          <w:color w:val="000000"/>
        </w:rPr>
      </w:pPr>
      <w:r w:rsidRPr="00561100">
        <w:rPr>
          <w:rFonts w:eastAsia="標楷體" w:hint="eastAsia"/>
        </w:rPr>
        <w:t>四</w:t>
      </w:r>
      <w:r w:rsidRPr="00561100">
        <w:rPr>
          <w:rFonts w:eastAsia="標楷體" w:hint="eastAsia"/>
          <w:color w:val="000000"/>
        </w:rPr>
        <w:t>、雙方所簽訂合約書如須變更權利義務關係，須取得雙方同意，並簽請學校核定之。</w:t>
      </w:r>
    </w:p>
    <w:p w:rsidR="005B2725" w:rsidRPr="00561100" w:rsidRDefault="005B2725" w:rsidP="005B2725">
      <w:pPr>
        <w:spacing w:line="0" w:lineRule="atLeast"/>
        <w:jc w:val="both"/>
        <w:rPr>
          <w:rFonts w:eastAsia="標楷體"/>
          <w:color w:val="000000"/>
          <w:kern w:val="0"/>
        </w:rPr>
      </w:pPr>
      <w:r w:rsidRPr="00561100">
        <w:rPr>
          <w:rFonts w:eastAsia="標楷體" w:hint="eastAsia"/>
          <w:color w:val="000000"/>
        </w:rPr>
        <w:t>第</w:t>
      </w:r>
      <w:r w:rsidRPr="00561100">
        <w:rPr>
          <w:rFonts w:eastAsia="標楷體" w:hint="eastAsia"/>
          <w:color w:val="000000"/>
        </w:rPr>
        <w:t xml:space="preserve"> </w:t>
      </w:r>
      <w:r w:rsidRPr="00561100">
        <w:rPr>
          <w:rFonts w:eastAsia="標楷體" w:hint="eastAsia"/>
          <w:color w:val="000000"/>
        </w:rPr>
        <w:t>八</w:t>
      </w:r>
      <w:r w:rsidRPr="00561100">
        <w:rPr>
          <w:rFonts w:eastAsia="標楷體" w:hint="eastAsia"/>
          <w:color w:val="000000"/>
        </w:rPr>
        <w:t xml:space="preserve"> </w:t>
      </w:r>
      <w:r w:rsidRPr="00561100">
        <w:rPr>
          <w:rFonts w:eastAsia="標楷體" w:hint="eastAsia"/>
          <w:color w:val="000000"/>
        </w:rPr>
        <w:t>條</w:t>
      </w:r>
      <w:r w:rsidRPr="00561100">
        <w:rPr>
          <w:rFonts w:eastAsia="標楷體" w:hint="eastAsia"/>
          <w:color w:val="000000"/>
        </w:rPr>
        <w:t xml:space="preserve">  </w:t>
      </w:r>
      <w:r w:rsidRPr="00561100">
        <w:rPr>
          <w:rFonts w:eastAsia="標楷體" w:hint="eastAsia"/>
          <w:color w:val="000000"/>
          <w:kern w:val="0"/>
        </w:rPr>
        <w:t>技術或管理人員聘用</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s="Arial Unicode MS"/>
          <w:color w:val="000000"/>
          <w:kern w:val="0"/>
        </w:rPr>
      </w:pPr>
      <w:r w:rsidRPr="00561100">
        <w:rPr>
          <w:rFonts w:eastAsia="標楷體" w:cs="Arial Unicode MS" w:hint="eastAsia"/>
          <w:color w:val="000000"/>
          <w:kern w:val="0"/>
        </w:rPr>
        <w:t>本校因產學合作之需要，得聘請合作對象之技術或管理人員擔任計畫專案指導，其鐘點費比照大專校院兼任教師鐘點費之標準，情形特殊經簽准者得酌予提高。</w:t>
      </w:r>
    </w:p>
    <w:p w:rsidR="005B2725" w:rsidRPr="00561100" w:rsidRDefault="005B2725" w:rsidP="005B2725">
      <w:pPr>
        <w:spacing w:line="0" w:lineRule="atLeast"/>
        <w:jc w:val="both"/>
        <w:rPr>
          <w:rFonts w:eastAsia="標楷體"/>
          <w:color w:val="000000"/>
          <w:kern w:val="0"/>
        </w:rPr>
      </w:pPr>
      <w:r w:rsidRPr="00561100">
        <w:rPr>
          <w:rFonts w:eastAsia="標楷體" w:hint="eastAsia"/>
          <w:color w:val="000000"/>
          <w:kern w:val="0"/>
        </w:rPr>
        <w:t>第</w:t>
      </w:r>
      <w:r w:rsidRPr="00561100">
        <w:rPr>
          <w:rFonts w:eastAsia="標楷體" w:hint="eastAsia"/>
          <w:color w:val="000000"/>
          <w:kern w:val="0"/>
        </w:rPr>
        <w:t xml:space="preserve"> </w:t>
      </w:r>
      <w:r w:rsidRPr="00561100">
        <w:rPr>
          <w:rFonts w:eastAsia="標楷體" w:hint="eastAsia"/>
          <w:color w:val="000000"/>
          <w:kern w:val="0"/>
        </w:rPr>
        <w:t>九</w:t>
      </w:r>
      <w:r w:rsidRPr="00561100">
        <w:rPr>
          <w:rFonts w:eastAsia="標楷體" w:hint="eastAsia"/>
          <w:color w:val="000000"/>
          <w:kern w:val="0"/>
        </w:rPr>
        <w:t xml:space="preserve"> </w:t>
      </w:r>
      <w:r w:rsidRPr="00561100">
        <w:rPr>
          <w:rFonts w:eastAsia="標楷體" w:hint="eastAsia"/>
          <w:color w:val="000000"/>
          <w:kern w:val="0"/>
        </w:rPr>
        <w:t>條</w:t>
      </w:r>
      <w:r w:rsidRPr="00561100">
        <w:rPr>
          <w:rFonts w:eastAsia="標楷體" w:hint="eastAsia"/>
          <w:color w:val="000000"/>
          <w:kern w:val="0"/>
        </w:rPr>
        <w:t xml:space="preserve">  </w:t>
      </w:r>
      <w:r w:rsidRPr="00561100">
        <w:rPr>
          <w:rFonts w:eastAsia="標楷體" w:hint="eastAsia"/>
          <w:color w:val="000000"/>
          <w:kern w:val="0"/>
        </w:rPr>
        <w:t>財產管理</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s="Arial Unicode MS"/>
          <w:color w:val="000000"/>
          <w:kern w:val="0"/>
        </w:rPr>
      </w:pPr>
      <w:r w:rsidRPr="00561100">
        <w:rPr>
          <w:rFonts w:eastAsia="標楷體" w:cs="Arial Unicode MS" w:hint="eastAsia"/>
          <w:color w:val="000000"/>
          <w:kern w:val="0"/>
        </w:rPr>
        <w:t>本校因辦理產學合作計畫而購置之圖書、期刊、儀器、設備等，除產學合作契約另有約定者外，均列入本校財產，並依本校財產管理辦法管理。</w:t>
      </w:r>
    </w:p>
    <w:p w:rsidR="005B2725" w:rsidRPr="00561100" w:rsidRDefault="005B2725" w:rsidP="005B2725">
      <w:pPr>
        <w:spacing w:line="0" w:lineRule="atLeast"/>
        <w:ind w:left="10" w:hangingChars="4" w:hanging="10"/>
        <w:jc w:val="both"/>
        <w:rPr>
          <w:rFonts w:eastAsia="標楷體"/>
          <w:color w:val="000000"/>
        </w:rPr>
      </w:pPr>
      <w:r w:rsidRPr="00561100">
        <w:rPr>
          <w:rFonts w:eastAsia="標楷體" w:hint="eastAsia"/>
          <w:color w:val="000000"/>
          <w:kern w:val="0"/>
        </w:rPr>
        <w:t>第</w:t>
      </w:r>
      <w:r w:rsidRPr="00561100">
        <w:rPr>
          <w:rFonts w:eastAsia="標楷體" w:hint="eastAsia"/>
          <w:color w:val="000000"/>
          <w:kern w:val="0"/>
        </w:rPr>
        <w:t xml:space="preserve"> </w:t>
      </w:r>
      <w:r w:rsidRPr="00561100">
        <w:rPr>
          <w:rFonts w:eastAsia="標楷體" w:hint="eastAsia"/>
          <w:color w:val="000000"/>
          <w:kern w:val="0"/>
        </w:rPr>
        <w:t>十</w:t>
      </w:r>
      <w:r w:rsidRPr="00561100">
        <w:rPr>
          <w:rFonts w:eastAsia="標楷體" w:hint="eastAsia"/>
          <w:color w:val="000000"/>
          <w:kern w:val="0"/>
        </w:rPr>
        <w:t xml:space="preserve"> </w:t>
      </w:r>
      <w:r w:rsidRPr="00561100">
        <w:rPr>
          <w:rFonts w:eastAsia="標楷體" w:hint="eastAsia"/>
          <w:color w:val="000000"/>
          <w:kern w:val="0"/>
        </w:rPr>
        <w:t>條</w:t>
      </w:r>
      <w:r w:rsidRPr="00561100">
        <w:rPr>
          <w:rFonts w:eastAsia="標楷體" w:hint="eastAsia"/>
          <w:color w:val="000000"/>
          <w:kern w:val="0"/>
        </w:rPr>
        <w:t xml:space="preserve">  </w:t>
      </w:r>
      <w:r w:rsidRPr="00561100">
        <w:rPr>
          <w:rFonts w:eastAsia="標楷體" w:hint="eastAsia"/>
          <w:color w:val="000000"/>
        </w:rPr>
        <w:t>行政管理費之提撥及使用</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cs="Arial Unicode MS"/>
          <w:color w:val="000000"/>
          <w:kern w:val="0"/>
        </w:rPr>
      </w:pPr>
      <w:r w:rsidRPr="00561100">
        <w:rPr>
          <w:rFonts w:eastAsia="標楷體" w:cs="Arial Unicode MS" w:hint="eastAsia"/>
          <w:color w:val="000000"/>
          <w:kern w:val="0"/>
        </w:rPr>
        <w:t>依本校「校外專案計畫行政管理費收支實施要點」規定辦理。</w:t>
      </w:r>
    </w:p>
    <w:p w:rsidR="005B2725" w:rsidRPr="00561100" w:rsidRDefault="005B2725" w:rsidP="005B2725">
      <w:pPr>
        <w:spacing w:line="0" w:lineRule="atLeast"/>
        <w:jc w:val="both"/>
        <w:rPr>
          <w:rFonts w:eastAsia="標楷體"/>
          <w:color w:val="000000"/>
        </w:rPr>
      </w:pPr>
      <w:r w:rsidRPr="00561100">
        <w:rPr>
          <w:rFonts w:eastAsia="標楷體" w:cs="Arial Unicode MS" w:hint="eastAsia"/>
          <w:color w:val="000000"/>
          <w:kern w:val="0"/>
        </w:rPr>
        <w:t>第十一</w:t>
      </w:r>
      <w:r w:rsidRPr="00561100">
        <w:rPr>
          <w:rFonts w:eastAsia="標楷體" w:hint="eastAsia"/>
          <w:color w:val="000000"/>
        </w:rPr>
        <w:t>條</w:t>
      </w:r>
      <w:r w:rsidRPr="00561100">
        <w:rPr>
          <w:rFonts w:eastAsia="標楷體" w:hint="eastAsia"/>
          <w:color w:val="000000"/>
        </w:rPr>
        <w:t xml:space="preserve">  </w:t>
      </w:r>
      <w:r w:rsidRPr="00561100">
        <w:rPr>
          <w:rFonts w:eastAsia="標楷體" w:hint="eastAsia"/>
          <w:color w:val="000000"/>
        </w:rPr>
        <w:t>成果報告繳交</w:t>
      </w:r>
    </w:p>
    <w:p w:rsidR="005B2725" w:rsidRPr="00561100" w:rsidRDefault="005B2725" w:rsidP="005B2725">
      <w:pPr>
        <w:widowControl/>
        <w:autoSpaceDE w:val="0"/>
        <w:autoSpaceDN w:val="0"/>
        <w:adjustRightInd w:val="0"/>
        <w:snapToGrid w:val="0"/>
        <w:spacing w:line="0" w:lineRule="atLeast"/>
        <w:ind w:leftChars="500" w:left="1200"/>
        <w:textAlignment w:val="baseline"/>
        <w:rPr>
          <w:rFonts w:eastAsia="標楷體"/>
        </w:rPr>
      </w:pPr>
      <w:r w:rsidRPr="00561100">
        <w:rPr>
          <w:rFonts w:eastAsia="標楷體" w:hint="eastAsia"/>
          <w:color w:val="000000"/>
        </w:rPr>
        <w:t>產學合作計畫執行期限屆</w:t>
      </w:r>
      <w:r w:rsidRPr="00561100">
        <w:rPr>
          <w:rFonts w:eastAsia="標楷體" w:hint="eastAsia"/>
        </w:rPr>
        <w:t>滿九十日內為原則，計畫主持人應依格式完成教師產學合作計畫成果報告</w:t>
      </w:r>
      <w:r w:rsidRPr="00685F2C">
        <w:rPr>
          <w:rFonts w:eastAsia="標楷體" w:hint="eastAsia"/>
          <w:b/>
          <w:color w:val="FF0000"/>
          <w:u w:val="single"/>
        </w:rPr>
        <w:t>及經費結算表各</w:t>
      </w:r>
      <w:r w:rsidRPr="00561100">
        <w:rPr>
          <w:rFonts w:eastAsia="標楷體" w:hint="eastAsia"/>
        </w:rPr>
        <w:t>一式一份繳交至本處留存，並將電子檔上傳至「教師職涯系統」存參。</w:t>
      </w:r>
    </w:p>
    <w:p w:rsidR="005B2725" w:rsidRPr="00561100" w:rsidRDefault="005B2725" w:rsidP="005B2725">
      <w:pPr>
        <w:spacing w:line="0" w:lineRule="atLeast"/>
        <w:jc w:val="both"/>
        <w:rPr>
          <w:rFonts w:eastAsia="標楷體"/>
          <w:color w:val="000000"/>
        </w:rPr>
      </w:pPr>
      <w:r w:rsidRPr="00561100">
        <w:rPr>
          <w:rFonts w:eastAsia="標楷體" w:cs="Arial Unicode MS" w:hint="eastAsia"/>
          <w:color w:val="000000"/>
          <w:kern w:val="0"/>
        </w:rPr>
        <w:t>第十二條</w:t>
      </w:r>
      <w:r w:rsidRPr="00561100">
        <w:rPr>
          <w:rFonts w:eastAsia="標楷體" w:cs="Arial Unicode MS" w:hint="eastAsia"/>
          <w:color w:val="000000"/>
          <w:kern w:val="0"/>
        </w:rPr>
        <w:t xml:space="preserve">  </w:t>
      </w:r>
      <w:r w:rsidRPr="00561100">
        <w:rPr>
          <w:rFonts w:eastAsia="標楷體" w:hint="eastAsia"/>
          <w:color w:val="000000"/>
        </w:rPr>
        <w:t>計畫之展延、放棄及變更內容</w:t>
      </w:r>
    </w:p>
    <w:p w:rsidR="005B2725" w:rsidRPr="00561100" w:rsidRDefault="005B2725" w:rsidP="005B2725">
      <w:pPr>
        <w:spacing w:line="0" w:lineRule="atLeast"/>
        <w:ind w:leftChars="505" w:left="1680" w:hangingChars="195" w:hanging="468"/>
        <w:jc w:val="both"/>
        <w:rPr>
          <w:rFonts w:eastAsia="標楷體"/>
          <w:color w:val="000000"/>
        </w:rPr>
      </w:pPr>
      <w:r w:rsidRPr="00561100">
        <w:rPr>
          <w:rFonts w:eastAsia="標楷體" w:hint="eastAsia"/>
          <w:color w:val="000000"/>
        </w:rPr>
        <w:t>一、如有計畫之展延、放棄及變更內容，計畫主持人須先取得合作對象之書面同意函件，再由計畫主持人填寫申請表述明理由後，向本處提出申請，並須於計畫截止日一個月前完成申請手續。每案申請次數以乙次為限。</w:t>
      </w:r>
    </w:p>
    <w:p w:rsidR="005B2725" w:rsidRPr="00561100" w:rsidRDefault="005B2725" w:rsidP="005B2725">
      <w:pPr>
        <w:spacing w:line="0" w:lineRule="atLeast"/>
        <w:ind w:leftChars="505" w:left="1680" w:hangingChars="195" w:hanging="468"/>
        <w:jc w:val="both"/>
        <w:rPr>
          <w:rFonts w:eastAsia="標楷體"/>
          <w:color w:val="000000"/>
        </w:rPr>
      </w:pPr>
      <w:r w:rsidRPr="00561100">
        <w:rPr>
          <w:rFonts w:eastAsia="標楷體" w:hint="eastAsia"/>
          <w:color w:val="000000"/>
        </w:rPr>
        <w:t>二、申請延長計畫最多以延長三個月為原則，若超過三個月以上，主持人應檢附合作廠商同意書簽請校長核准。經核准後，計畫經費</w:t>
      </w:r>
      <w:r w:rsidRPr="00561100">
        <w:rPr>
          <w:rFonts w:eastAsia="標楷體" w:hint="eastAsia"/>
          <w:color w:val="000000"/>
        </w:rPr>
        <w:lastRenderedPageBreak/>
        <w:t>則依變更後之計畫期限內完成核銷。</w:t>
      </w:r>
    </w:p>
    <w:p w:rsidR="005B2725" w:rsidRPr="00561100" w:rsidRDefault="005B2725" w:rsidP="005B2725">
      <w:pPr>
        <w:rPr>
          <w:rFonts w:eastAsia="標楷體" w:cs="Arial Unicode MS"/>
          <w:color w:val="000000"/>
          <w:kern w:val="0"/>
        </w:rPr>
      </w:pPr>
      <w:r w:rsidRPr="00561100">
        <w:rPr>
          <w:rFonts w:eastAsia="標楷體" w:cs="Arial Unicode MS" w:hint="eastAsia"/>
          <w:color w:val="000000"/>
          <w:kern w:val="0"/>
        </w:rPr>
        <w:t>第十三條</w:t>
      </w:r>
      <w:r w:rsidRPr="00561100">
        <w:rPr>
          <w:rFonts w:eastAsia="標楷體" w:cs="Arial Unicode MS" w:hint="eastAsia"/>
          <w:color w:val="000000"/>
          <w:kern w:val="0"/>
        </w:rPr>
        <w:t xml:space="preserve">  </w:t>
      </w:r>
      <w:r w:rsidRPr="00561100">
        <w:rPr>
          <w:rFonts w:eastAsia="標楷體" w:hint="eastAsia"/>
          <w:color w:val="000000"/>
        </w:rPr>
        <w:t>本辦法經行政會議</w:t>
      </w:r>
      <w:r w:rsidRPr="00561100">
        <w:rPr>
          <w:rFonts w:eastAsia="標楷體" w:hint="eastAsia"/>
        </w:rPr>
        <w:t>、校務會議通</w:t>
      </w:r>
      <w:r w:rsidRPr="00561100">
        <w:rPr>
          <w:rFonts w:eastAsia="標楷體" w:hint="eastAsia"/>
          <w:color w:val="000000"/>
        </w:rPr>
        <w:t>過，並陳請校長核定後公布實施，修正時亦同</w:t>
      </w:r>
      <w:r w:rsidRPr="00561100">
        <w:rPr>
          <w:rFonts w:eastAsia="標楷體" w:cs="Arial Unicode MS" w:hint="eastAsia"/>
          <w:color w:val="000000"/>
          <w:kern w:val="0"/>
        </w:rPr>
        <w:t>。</w:t>
      </w: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p>
    <w:p w:rsidR="005B2725" w:rsidRDefault="005B2725"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Default="00C01918" w:rsidP="005B2725">
      <w:pPr>
        <w:rPr>
          <w:rFonts w:eastAsia="標楷體" w:cs="Arial Unicode MS"/>
          <w:color w:val="000000"/>
          <w:kern w:val="0"/>
        </w:rPr>
      </w:pPr>
    </w:p>
    <w:p w:rsidR="00C01918" w:rsidRPr="00C01918" w:rsidRDefault="00C01918" w:rsidP="005B2725">
      <w:pPr>
        <w:rPr>
          <w:rFonts w:eastAsia="標楷體" w:cs="Arial Unicode MS"/>
          <w:color w:val="000000"/>
          <w:kern w:val="0"/>
        </w:rPr>
      </w:pPr>
    </w:p>
    <w:p w:rsidR="005B2725" w:rsidRDefault="005B2725" w:rsidP="005B2725">
      <w:pPr>
        <w:rPr>
          <w:rFonts w:eastAsia="標楷體" w:cs="Arial Unicode MS"/>
          <w:color w:val="000000"/>
          <w:kern w:val="0"/>
        </w:rPr>
      </w:pPr>
    </w:p>
    <w:p w:rsidR="005B2725" w:rsidRPr="00561100" w:rsidRDefault="005B2725" w:rsidP="005B2725">
      <w:pPr>
        <w:rPr>
          <w:rFonts w:eastAsia="標楷體" w:cs="Arial Unicode MS"/>
          <w:color w:val="000000"/>
          <w:kern w:val="0"/>
        </w:rPr>
      </w:pPr>
      <w:r w:rsidRPr="00561100">
        <w:rPr>
          <w:rFonts w:eastAsia="標楷體" w:cs="Arial Unicode MS" w:hint="eastAsia"/>
          <w:color w:val="000000"/>
          <w:kern w:val="0"/>
        </w:rPr>
        <w:lastRenderedPageBreak/>
        <w:t>附件一</w:t>
      </w:r>
    </w:p>
    <w:p w:rsidR="005B2725" w:rsidRPr="00C01918" w:rsidRDefault="005B2725" w:rsidP="005B2725">
      <w:pPr>
        <w:jc w:val="center"/>
        <w:rPr>
          <w:rFonts w:eastAsia="標楷體" w:cs="Arial Unicode MS"/>
          <w:color w:val="000000"/>
          <w:kern w:val="0"/>
          <w:sz w:val="30"/>
          <w:szCs w:val="30"/>
        </w:rPr>
      </w:pPr>
      <w:r w:rsidRPr="00C01918">
        <w:rPr>
          <w:rFonts w:eastAsia="標楷體" w:cs="Arial Unicode MS" w:hint="eastAsia"/>
          <w:color w:val="000000"/>
          <w:kern w:val="0"/>
          <w:sz w:val="30"/>
          <w:szCs w:val="30"/>
        </w:rPr>
        <w:t>校外公私單位產學標案對學校之具體貢獻及相關責任評估表</w:t>
      </w:r>
    </w:p>
    <w:tbl>
      <w:tblPr>
        <w:tblStyle w:val="2"/>
        <w:tblW w:w="94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2"/>
        <w:gridCol w:w="2976"/>
        <w:gridCol w:w="1985"/>
        <w:gridCol w:w="2835"/>
      </w:tblGrid>
      <w:tr w:rsidR="005B2725" w:rsidRPr="00EC5951" w:rsidTr="00E41570">
        <w:trPr>
          <w:trHeight w:val="617"/>
        </w:trPr>
        <w:tc>
          <w:tcPr>
            <w:tcW w:w="1702"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計畫申請人</w:t>
            </w:r>
          </w:p>
        </w:tc>
        <w:tc>
          <w:tcPr>
            <w:tcW w:w="2976" w:type="dxa"/>
            <w:vAlign w:val="center"/>
          </w:tcPr>
          <w:p w:rsidR="005B2725" w:rsidRPr="00EC5951" w:rsidRDefault="005B2725" w:rsidP="00CD37B0">
            <w:pPr>
              <w:jc w:val="both"/>
              <w:rPr>
                <w:rFonts w:ascii="標楷體" w:eastAsia="標楷體" w:hAnsi="標楷體"/>
                <w:sz w:val="26"/>
                <w:szCs w:val="26"/>
              </w:rPr>
            </w:pPr>
          </w:p>
        </w:tc>
        <w:tc>
          <w:tcPr>
            <w:tcW w:w="1985"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申請單位</w:t>
            </w:r>
          </w:p>
        </w:tc>
        <w:tc>
          <w:tcPr>
            <w:tcW w:w="2835" w:type="dxa"/>
            <w:vAlign w:val="center"/>
          </w:tcPr>
          <w:p w:rsidR="005B2725" w:rsidRPr="00EC5951" w:rsidRDefault="005B2725" w:rsidP="00CD37B0">
            <w:pPr>
              <w:jc w:val="both"/>
              <w:rPr>
                <w:rFonts w:ascii="標楷體" w:eastAsia="標楷體" w:hAnsi="標楷體"/>
                <w:sz w:val="26"/>
                <w:szCs w:val="26"/>
              </w:rPr>
            </w:pPr>
          </w:p>
        </w:tc>
      </w:tr>
      <w:tr w:rsidR="005B2725" w:rsidRPr="00EC5951" w:rsidTr="00E41570">
        <w:trPr>
          <w:trHeight w:val="599"/>
        </w:trPr>
        <w:tc>
          <w:tcPr>
            <w:tcW w:w="1702"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委託單位</w:t>
            </w:r>
          </w:p>
        </w:tc>
        <w:tc>
          <w:tcPr>
            <w:tcW w:w="2976" w:type="dxa"/>
            <w:vAlign w:val="center"/>
          </w:tcPr>
          <w:p w:rsidR="005B2725" w:rsidRPr="00EC5951" w:rsidRDefault="005B2725" w:rsidP="00CD37B0">
            <w:pPr>
              <w:jc w:val="both"/>
              <w:rPr>
                <w:rFonts w:ascii="標楷體" w:eastAsia="標楷體" w:hAnsi="標楷體"/>
                <w:sz w:val="26"/>
                <w:szCs w:val="26"/>
              </w:rPr>
            </w:pPr>
          </w:p>
        </w:tc>
        <w:tc>
          <w:tcPr>
            <w:tcW w:w="1985"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計畫期間</w:t>
            </w:r>
          </w:p>
        </w:tc>
        <w:tc>
          <w:tcPr>
            <w:tcW w:w="2835" w:type="dxa"/>
            <w:vAlign w:val="center"/>
          </w:tcPr>
          <w:p w:rsidR="005B2725" w:rsidRPr="00EC5951" w:rsidRDefault="005B2725" w:rsidP="00CD37B0">
            <w:pPr>
              <w:jc w:val="both"/>
              <w:rPr>
                <w:rFonts w:ascii="標楷體" w:eastAsia="標楷體" w:hAnsi="標楷體"/>
                <w:sz w:val="26"/>
                <w:szCs w:val="26"/>
              </w:rPr>
            </w:pPr>
          </w:p>
        </w:tc>
      </w:tr>
      <w:tr w:rsidR="006A24F6" w:rsidRPr="00EC5951" w:rsidTr="00E41570">
        <w:trPr>
          <w:trHeight w:val="213"/>
        </w:trPr>
        <w:tc>
          <w:tcPr>
            <w:tcW w:w="1702" w:type="dxa"/>
            <w:vMerge w:val="restart"/>
            <w:vAlign w:val="center"/>
          </w:tcPr>
          <w:p w:rsidR="006A24F6" w:rsidRPr="00EC5951" w:rsidRDefault="006A24F6" w:rsidP="00CD37B0">
            <w:pPr>
              <w:jc w:val="both"/>
              <w:rPr>
                <w:rFonts w:ascii="標楷體" w:eastAsia="標楷體" w:hAnsi="標楷體"/>
                <w:sz w:val="26"/>
                <w:szCs w:val="26"/>
              </w:rPr>
            </w:pPr>
            <w:r w:rsidRPr="00EC5951">
              <w:rPr>
                <w:rFonts w:ascii="標楷體" w:eastAsia="標楷體" w:hAnsi="標楷體" w:hint="eastAsia"/>
                <w:sz w:val="26"/>
                <w:szCs w:val="26"/>
              </w:rPr>
              <w:t>計畫名稱</w:t>
            </w:r>
          </w:p>
        </w:tc>
        <w:tc>
          <w:tcPr>
            <w:tcW w:w="2976" w:type="dxa"/>
            <w:vMerge w:val="restart"/>
            <w:vAlign w:val="center"/>
          </w:tcPr>
          <w:p w:rsidR="006A24F6" w:rsidRPr="00EC5951" w:rsidRDefault="006A24F6" w:rsidP="006A24F6">
            <w:pPr>
              <w:jc w:val="both"/>
              <w:rPr>
                <w:rFonts w:ascii="標楷體" w:eastAsia="標楷體" w:hAnsi="標楷體"/>
                <w:sz w:val="26"/>
                <w:szCs w:val="26"/>
              </w:rPr>
            </w:pPr>
          </w:p>
        </w:tc>
        <w:tc>
          <w:tcPr>
            <w:tcW w:w="1985" w:type="dxa"/>
            <w:vAlign w:val="center"/>
          </w:tcPr>
          <w:p w:rsidR="006A24F6" w:rsidRPr="00EC5951" w:rsidRDefault="006A24F6" w:rsidP="00CD37B0">
            <w:pPr>
              <w:jc w:val="both"/>
              <w:rPr>
                <w:rFonts w:ascii="標楷體" w:eastAsia="標楷體" w:hAnsi="標楷體"/>
                <w:sz w:val="26"/>
                <w:szCs w:val="26"/>
              </w:rPr>
            </w:pPr>
            <w:r>
              <w:rPr>
                <w:rFonts w:ascii="標楷體" w:eastAsia="標楷體" w:hAnsi="標楷體" w:hint="eastAsia"/>
                <w:sz w:val="26"/>
                <w:szCs w:val="26"/>
              </w:rPr>
              <w:t>申請</w:t>
            </w:r>
            <w:r w:rsidRPr="00EC5951">
              <w:rPr>
                <w:rFonts w:ascii="標楷體" w:eastAsia="標楷體" w:hAnsi="標楷體" w:hint="eastAsia"/>
                <w:sz w:val="26"/>
                <w:szCs w:val="26"/>
              </w:rPr>
              <w:t>經費</w:t>
            </w:r>
            <w:r w:rsidR="00E41570">
              <w:rPr>
                <w:rFonts w:ascii="標楷體" w:eastAsia="標楷體" w:hAnsi="標楷體" w:hint="eastAsia"/>
                <w:sz w:val="26"/>
                <w:szCs w:val="26"/>
              </w:rPr>
              <w:t>(1)</w:t>
            </w:r>
          </w:p>
        </w:tc>
        <w:tc>
          <w:tcPr>
            <w:tcW w:w="2835" w:type="dxa"/>
            <w:vAlign w:val="center"/>
          </w:tcPr>
          <w:p w:rsidR="006A24F6" w:rsidRPr="00EC5951" w:rsidRDefault="006A24F6" w:rsidP="00CD37B0">
            <w:pPr>
              <w:jc w:val="both"/>
              <w:rPr>
                <w:rFonts w:ascii="標楷體" w:eastAsia="標楷體" w:hAnsi="標楷體"/>
                <w:sz w:val="26"/>
                <w:szCs w:val="26"/>
              </w:rPr>
            </w:pPr>
          </w:p>
        </w:tc>
      </w:tr>
      <w:tr w:rsidR="006A24F6" w:rsidRPr="00EC5951" w:rsidTr="00E41570">
        <w:trPr>
          <w:trHeight w:val="211"/>
        </w:trPr>
        <w:tc>
          <w:tcPr>
            <w:tcW w:w="1702" w:type="dxa"/>
            <w:vMerge/>
            <w:vAlign w:val="center"/>
          </w:tcPr>
          <w:p w:rsidR="006A24F6" w:rsidRPr="00EC5951" w:rsidRDefault="006A24F6" w:rsidP="00CD37B0">
            <w:pPr>
              <w:jc w:val="both"/>
              <w:rPr>
                <w:rFonts w:ascii="標楷體" w:eastAsia="標楷體" w:hAnsi="標楷體"/>
                <w:sz w:val="26"/>
                <w:szCs w:val="26"/>
              </w:rPr>
            </w:pPr>
          </w:p>
        </w:tc>
        <w:tc>
          <w:tcPr>
            <w:tcW w:w="2976" w:type="dxa"/>
            <w:vMerge/>
            <w:vAlign w:val="center"/>
          </w:tcPr>
          <w:p w:rsidR="006A24F6" w:rsidRPr="00EC5951" w:rsidRDefault="006A24F6" w:rsidP="00CD37B0">
            <w:pPr>
              <w:jc w:val="both"/>
              <w:rPr>
                <w:rFonts w:ascii="標楷體" w:eastAsia="標楷體" w:hAnsi="標楷體"/>
                <w:sz w:val="26"/>
                <w:szCs w:val="26"/>
              </w:rPr>
            </w:pPr>
          </w:p>
        </w:tc>
        <w:tc>
          <w:tcPr>
            <w:tcW w:w="1985" w:type="dxa"/>
            <w:vAlign w:val="center"/>
          </w:tcPr>
          <w:p w:rsidR="006A24F6" w:rsidRDefault="006A24F6" w:rsidP="00CD37B0">
            <w:pPr>
              <w:jc w:val="both"/>
              <w:rPr>
                <w:rFonts w:ascii="標楷體" w:eastAsia="標楷體" w:hAnsi="標楷體"/>
                <w:sz w:val="26"/>
                <w:szCs w:val="26"/>
              </w:rPr>
            </w:pPr>
            <w:r>
              <w:rPr>
                <w:rFonts w:ascii="標楷體" w:eastAsia="標楷體" w:hAnsi="標楷體" w:hint="eastAsia"/>
                <w:sz w:val="26"/>
                <w:szCs w:val="26"/>
              </w:rPr>
              <w:t>學校配合款</w:t>
            </w:r>
            <w:r w:rsidR="00E41570">
              <w:rPr>
                <w:rFonts w:ascii="標楷體" w:eastAsia="標楷體" w:hAnsi="標楷體" w:hint="eastAsia"/>
                <w:sz w:val="26"/>
                <w:szCs w:val="26"/>
              </w:rPr>
              <w:t>(2)</w:t>
            </w:r>
          </w:p>
        </w:tc>
        <w:tc>
          <w:tcPr>
            <w:tcW w:w="2835" w:type="dxa"/>
            <w:vAlign w:val="center"/>
          </w:tcPr>
          <w:p w:rsidR="006A24F6" w:rsidRPr="00EC5951" w:rsidRDefault="006A24F6" w:rsidP="00CD37B0">
            <w:pPr>
              <w:jc w:val="both"/>
              <w:rPr>
                <w:rFonts w:ascii="標楷體" w:eastAsia="標楷體" w:hAnsi="標楷體"/>
                <w:sz w:val="26"/>
                <w:szCs w:val="26"/>
              </w:rPr>
            </w:pPr>
          </w:p>
        </w:tc>
      </w:tr>
      <w:tr w:rsidR="006A24F6" w:rsidRPr="00EC5951" w:rsidTr="00E41570">
        <w:trPr>
          <w:trHeight w:val="211"/>
        </w:trPr>
        <w:tc>
          <w:tcPr>
            <w:tcW w:w="1702" w:type="dxa"/>
            <w:vMerge/>
            <w:vAlign w:val="center"/>
          </w:tcPr>
          <w:p w:rsidR="006A24F6" w:rsidRPr="00EC5951" w:rsidRDefault="006A24F6" w:rsidP="00CD37B0">
            <w:pPr>
              <w:jc w:val="both"/>
              <w:rPr>
                <w:rFonts w:ascii="標楷體" w:eastAsia="標楷體" w:hAnsi="標楷體"/>
                <w:sz w:val="26"/>
                <w:szCs w:val="26"/>
              </w:rPr>
            </w:pPr>
          </w:p>
        </w:tc>
        <w:tc>
          <w:tcPr>
            <w:tcW w:w="2976" w:type="dxa"/>
            <w:vMerge/>
            <w:vAlign w:val="center"/>
          </w:tcPr>
          <w:p w:rsidR="006A24F6" w:rsidRPr="00EC5951" w:rsidRDefault="006A24F6" w:rsidP="00CD37B0">
            <w:pPr>
              <w:jc w:val="both"/>
              <w:rPr>
                <w:rFonts w:ascii="標楷體" w:eastAsia="標楷體" w:hAnsi="標楷體"/>
                <w:sz w:val="26"/>
                <w:szCs w:val="26"/>
              </w:rPr>
            </w:pPr>
          </w:p>
        </w:tc>
        <w:tc>
          <w:tcPr>
            <w:tcW w:w="1985" w:type="dxa"/>
            <w:vAlign w:val="center"/>
          </w:tcPr>
          <w:p w:rsidR="006A24F6" w:rsidRDefault="006A24F6" w:rsidP="00CD37B0">
            <w:pPr>
              <w:jc w:val="both"/>
              <w:rPr>
                <w:rFonts w:ascii="標楷體" w:eastAsia="標楷體" w:hAnsi="標楷體"/>
                <w:sz w:val="26"/>
                <w:szCs w:val="26"/>
              </w:rPr>
            </w:pPr>
            <w:r>
              <w:rPr>
                <w:rFonts w:ascii="標楷體" w:eastAsia="標楷體" w:hAnsi="標楷體" w:hint="eastAsia"/>
                <w:sz w:val="26"/>
                <w:szCs w:val="26"/>
              </w:rPr>
              <w:t>總經費</w:t>
            </w:r>
            <w:r w:rsidR="00E41570">
              <w:rPr>
                <w:rFonts w:ascii="標楷體" w:eastAsia="標楷體" w:hAnsi="標楷體" w:hint="eastAsia"/>
                <w:sz w:val="26"/>
                <w:szCs w:val="26"/>
              </w:rPr>
              <w:t>(1)</w:t>
            </w:r>
            <w:r w:rsidR="00E41570">
              <w:rPr>
                <w:rFonts w:ascii="新細明體" w:hAnsi="新細明體" w:hint="eastAsia"/>
                <w:sz w:val="26"/>
                <w:szCs w:val="26"/>
              </w:rPr>
              <w:t>+</w:t>
            </w:r>
            <w:r w:rsidR="00E41570">
              <w:rPr>
                <w:rFonts w:ascii="標楷體" w:eastAsia="標楷體" w:hAnsi="標楷體" w:hint="eastAsia"/>
                <w:sz w:val="26"/>
                <w:szCs w:val="26"/>
              </w:rPr>
              <w:t xml:space="preserve"> (2)</w:t>
            </w:r>
          </w:p>
        </w:tc>
        <w:tc>
          <w:tcPr>
            <w:tcW w:w="2835" w:type="dxa"/>
            <w:vAlign w:val="center"/>
          </w:tcPr>
          <w:p w:rsidR="006A24F6" w:rsidRPr="00EC5951" w:rsidRDefault="006A24F6" w:rsidP="00CD37B0">
            <w:pPr>
              <w:jc w:val="both"/>
              <w:rPr>
                <w:rFonts w:ascii="標楷體" w:eastAsia="標楷體" w:hAnsi="標楷體"/>
                <w:sz w:val="26"/>
                <w:szCs w:val="26"/>
              </w:rPr>
            </w:pPr>
          </w:p>
        </w:tc>
      </w:tr>
      <w:tr w:rsidR="005B2725" w:rsidRPr="00EC5951" w:rsidTr="0076424D">
        <w:tc>
          <w:tcPr>
            <w:tcW w:w="1702"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產學合作標案對於學校之具體貢獻</w:t>
            </w:r>
          </w:p>
        </w:tc>
        <w:tc>
          <w:tcPr>
            <w:tcW w:w="7796" w:type="dxa"/>
            <w:gridSpan w:val="3"/>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sym w:font="Wingdings 2" w:char="F0A3"/>
            </w:r>
            <w:r w:rsidRPr="00EC5951">
              <w:rPr>
                <w:rFonts w:ascii="標楷體" w:eastAsia="標楷體" w:hAnsi="標楷體" w:hint="eastAsia"/>
                <w:sz w:val="26"/>
                <w:szCs w:val="26"/>
              </w:rPr>
              <w:t>行政管理費15%。</w:t>
            </w:r>
          </w:p>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sym w:font="Wingdings 2" w:char="F0A3"/>
            </w:r>
            <w:r w:rsidRPr="00EC5951">
              <w:rPr>
                <w:rFonts w:ascii="標楷體" w:eastAsia="標楷體" w:hAnsi="標楷體" w:hint="eastAsia"/>
                <w:sz w:val="26"/>
                <w:szCs w:val="26"/>
              </w:rPr>
              <w:t>提供學生實習名額：</w:t>
            </w:r>
            <w:r w:rsidRPr="00752700">
              <w:rPr>
                <w:rFonts w:ascii="標楷體" w:eastAsia="標楷體" w:hAnsi="標楷體" w:hint="eastAsia"/>
                <w:sz w:val="26"/>
                <w:szCs w:val="26"/>
                <w:u w:val="single"/>
              </w:rPr>
              <w:t xml:space="preserve">　　　</w:t>
            </w:r>
            <w:r w:rsidRPr="00EC5951">
              <w:rPr>
                <w:rFonts w:ascii="標楷體" w:eastAsia="標楷體" w:hAnsi="標楷體" w:hint="eastAsia"/>
                <w:sz w:val="26"/>
                <w:szCs w:val="26"/>
              </w:rPr>
              <w:t>人。</w:t>
            </w:r>
          </w:p>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sym w:font="Wingdings 2" w:char="F0A3"/>
            </w:r>
            <w:r w:rsidRPr="00EC5951">
              <w:rPr>
                <w:rFonts w:ascii="標楷體" w:eastAsia="標楷體" w:hAnsi="標楷體" w:hint="eastAsia"/>
                <w:sz w:val="26"/>
                <w:szCs w:val="26"/>
              </w:rPr>
              <w:t>聘任在學學生為行政助理：</w:t>
            </w:r>
            <w:r w:rsidRPr="00752700">
              <w:rPr>
                <w:rFonts w:ascii="標楷體" w:eastAsia="標楷體" w:hAnsi="標楷體" w:hint="eastAsia"/>
                <w:sz w:val="26"/>
                <w:szCs w:val="26"/>
                <w:u w:val="single"/>
              </w:rPr>
              <w:t xml:space="preserve">　　</w:t>
            </w:r>
            <w:r w:rsidRPr="00EC5951">
              <w:rPr>
                <w:rFonts w:ascii="標楷體" w:eastAsia="標楷體" w:hAnsi="標楷體" w:hint="eastAsia"/>
                <w:sz w:val="26"/>
                <w:szCs w:val="26"/>
              </w:rPr>
              <w:t>人。</w:t>
            </w:r>
          </w:p>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sym w:font="Wingdings 2" w:char="F0A3"/>
            </w:r>
            <w:r w:rsidRPr="00EC5951">
              <w:rPr>
                <w:rFonts w:ascii="標楷體" w:eastAsia="標楷體" w:hAnsi="標楷體" w:hint="eastAsia"/>
                <w:sz w:val="26"/>
                <w:szCs w:val="26"/>
              </w:rPr>
              <w:t>執行成果融入相關課程名稱：</w:t>
            </w:r>
            <w:r w:rsidRPr="00752700">
              <w:rPr>
                <w:rFonts w:ascii="標楷體" w:eastAsia="標楷體" w:hAnsi="標楷體" w:hint="eastAsia"/>
                <w:sz w:val="26"/>
                <w:szCs w:val="26"/>
                <w:u w:val="single"/>
              </w:rPr>
              <w:t xml:space="preserve">　　　　　　　　　　　</w:t>
            </w:r>
            <w:r w:rsidRPr="00EC5951">
              <w:rPr>
                <w:rFonts w:ascii="標楷體" w:eastAsia="標楷體" w:hAnsi="標楷體" w:hint="eastAsia"/>
                <w:sz w:val="26"/>
                <w:szCs w:val="26"/>
              </w:rPr>
              <w:t>。</w:t>
            </w:r>
          </w:p>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sym w:font="Wingdings 2" w:char="F0A3"/>
            </w:r>
            <w:r w:rsidRPr="00EC5951">
              <w:rPr>
                <w:rFonts w:ascii="標楷體" w:eastAsia="標楷體" w:hAnsi="標楷體" w:hint="eastAsia"/>
                <w:sz w:val="26"/>
                <w:szCs w:val="26"/>
              </w:rPr>
              <w:t>其他具體貢獻：</w:t>
            </w:r>
            <w:r w:rsidRPr="00752700">
              <w:rPr>
                <w:rFonts w:ascii="標楷體" w:eastAsia="標楷體" w:hAnsi="標楷體" w:hint="eastAsia"/>
                <w:sz w:val="26"/>
                <w:szCs w:val="26"/>
                <w:u w:val="single"/>
              </w:rPr>
              <w:t xml:space="preserve">　　　　　　　　　</w:t>
            </w:r>
            <w:r w:rsidRPr="00EC5951">
              <w:rPr>
                <w:rFonts w:ascii="標楷體" w:eastAsia="標楷體" w:hAnsi="標楷體" w:hint="eastAsia"/>
                <w:sz w:val="26"/>
                <w:szCs w:val="26"/>
              </w:rPr>
              <w:t>。</w:t>
            </w:r>
          </w:p>
        </w:tc>
      </w:tr>
      <w:tr w:rsidR="005B2725" w:rsidRPr="00EC5951" w:rsidTr="0076424D">
        <w:tc>
          <w:tcPr>
            <w:tcW w:w="1702"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產學合作標案學校須承擔之行政及法律責任</w:t>
            </w:r>
          </w:p>
        </w:tc>
        <w:tc>
          <w:tcPr>
            <w:tcW w:w="7796" w:type="dxa"/>
            <w:gridSpan w:val="3"/>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請以文字說明。</w:t>
            </w:r>
          </w:p>
        </w:tc>
      </w:tr>
      <w:tr w:rsidR="005B2725" w:rsidRPr="00EC5951" w:rsidTr="0076424D">
        <w:tc>
          <w:tcPr>
            <w:tcW w:w="1702" w:type="dxa"/>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檢附相關資料</w:t>
            </w:r>
          </w:p>
        </w:tc>
        <w:tc>
          <w:tcPr>
            <w:tcW w:w="7796" w:type="dxa"/>
            <w:gridSpan w:val="3"/>
          </w:tcPr>
          <w:p w:rsidR="005B2725" w:rsidRPr="00EC5951" w:rsidRDefault="005B2725" w:rsidP="00CD37B0">
            <w:pPr>
              <w:jc w:val="both"/>
              <w:rPr>
                <w:rFonts w:ascii="標楷體" w:eastAsia="標楷體" w:hAnsi="標楷體"/>
                <w:sz w:val="26"/>
                <w:szCs w:val="26"/>
              </w:rPr>
            </w:pPr>
            <w:r w:rsidRPr="00EC5951">
              <w:rPr>
                <w:rFonts w:eastAsia="標楷體" w:hint="eastAsia"/>
                <w:sz w:val="26"/>
                <w:szCs w:val="26"/>
              </w:rPr>
              <w:t>1.</w:t>
            </w:r>
            <w:r w:rsidRPr="00EC5951">
              <w:rPr>
                <w:rFonts w:eastAsia="標楷體"/>
                <w:sz w:val="26"/>
                <w:szCs w:val="26"/>
              </w:rPr>
              <w:t>產</w:t>
            </w:r>
            <w:r w:rsidRPr="00EC5951">
              <w:rPr>
                <w:rFonts w:ascii="標楷體" w:eastAsia="標楷體" w:hAnsi="標楷體" w:hint="eastAsia"/>
                <w:sz w:val="26"/>
                <w:szCs w:val="26"/>
              </w:rPr>
              <w:t>學合作計畫書</w:t>
            </w:r>
          </w:p>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2.經費預算列表</w:t>
            </w:r>
          </w:p>
        </w:tc>
      </w:tr>
      <w:tr w:rsidR="005B2725" w:rsidRPr="00EC5951" w:rsidTr="0076424D">
        <w:tc>
          <w:tcPr>
            <w:tcW w:w="1702" w:type="dxa"/>
            <w:vAlign w:val="center"/>
          </w:tcPr>
          <w:p w:rsidR="005B2725" w:rsidRDefault="005B2725" w:rsidP="00CD37B0">
            <w:pPr>
              <w:rPr>
                <w:rFonts w:ascii="標楷體" w:eastAsia="標楷體" w:hAnsi="標楷體"/>
                <w:sz w:val="26"/>
                <w:szCs w:val="26"/>
              </w:rPr>
            </w:pPr>
            <w:r>
              <w:rPr>
                <w:rFonts w:ascii="標楷體" w:eastAsia="標楷體" w:hAnsi="標楷體" w:hint="eastAsia"/>
                <w:sz w:val="26"/>
                <w:szCs w:val="26"/>
              </w:rPr>
              <w:t>簽准流程</w:t>
            </w:r>
          </w:p>
          <w:p w:rsidR="005B2725" w:rsidRPr="00EC5951" w:rsidRDefault="005B2725" w:rsidP="00CD37B0">
            <w:pPr>
              <w:rPr>
                <w:rFonts w:ascii="標楷體" w:eastAsia="標楷體" w:hAnsi="標楷體"/>
                <w:sz w:val="26"/>
                <w:szCs w:val="26"/>
              </w:rPr>
            </w:pPr>
          </w:p>
        </w:tc>
        <w:tc>
          <w:tcPr>
            <w:tcW w:w="7796" w:type="dxa"/>
            <w:gridSpan w:val="3"/>
            <w:vAlign w:val="center"/>
          </w:tcPr>
          <w:p w:rsidR="005B2725" w:rsidRPr="00EC5951" w:rsidRDefault="005B2725" w:rsidP="00CD37B0">
            <w:pPr>
              <w:jc w:val="both"/>
              <w:rPr>
                <w:rFonts w:ascii="標楷體" w:eastAsia="標楷體" w:hAnsi="標楷體"/>
                <w:sz w:val="26"/>
                <w:szCs w:val="26"/>
              </w:rPr>
            </w:pPr>
            <w:r w:rsidRPr="00EC5951">
              <w:rPr>
                <w:rFonts w:ascii="標楷體" w:eastAsia="標楷體" w:hAnsi="標楷體" w:hint="eastAsia"/>
                <w:sz w:val="26"/>
                <w:szCs w:val="26"/>
              </w:rPr>
              <w:t>申請人</w:t>
            </w:r>
            <w:r>
              <w:rPr>
                <w:rFonts w:ascii="標楷體" w:eastAsia="標楷體" w:hAnsi="標楷體" w:hint="eastAsia"/>
                <w:sz w:val="26"/>
                <w:szCs w:val="26"/>
              </w:rPr>
              <w:sym w:font="Wingdings 3" w:char="F022"/>
            </w:r>
            <w:r w:rsidRPr="00EC5951">
              <w:rPr>
                <w:rFonts w:ascii="標楷體" w:eastAsia="標楷體" w:hAnsi="標楷體" w:hint="eastAsia"/>
                <w:sz w:val="26"/>
                <w:szCs w:val="26"/>
              </w:rPr>
              <w:t>單位主管</w:t>
            </w:r>
            <w:r>
              <w:rPr>
                <w:rFonts w:ascii="標楷體" w:eastAsia="標楷體" w:hAnsi="標楷體" w:hint="eastAsia"/>
                <w:sz w:val="26"/>
                <w:szCs w:val="26"/>
              </w:rPr>
              <w:sym w:font="Wingdings 3" w:char="F022"/>
            </w:r>
            <w:r w:rsidRPr="00EC5951">
              <w:rPr>
                <w:rFonts w:ascii="標楷體" w:eastAsia="標楷體" w:hAnsi="標楷體" w:hint="eastAsia"/>
                <w:sz w:val="26"/>
                <w:szCs w:val="26"/>
              </w:rPr>
              <w:t>研發處</w:t>
            </w:r>
            <w:r>
              <w:rPr>
                <w:rFonts w:ascii="標楷體" w:eastAsia="標楷體" w:hAnsi="標楷體" w:hint="eastAsia"/>
                <w:sz w:val="26"/>
                <w:szCs w:val="26"/>
              </w:rPr>
              <w:sym w:font="Wingdings 3" w:char="F022"/>
            </w:r>
            <w:r w:rsidRPr="00EC5951">
              <w:rPr>
                <w:rFonts w:ascii="標楷體" w:eastAsia="標楷體" w:hAnsi="標楷體" w:hint="eastAsia"/>
                <w:sz w:val="26"/>
                <w:szCs w:val="26"/>
              </w:rPr>
              <w:t>會計室</w:t>
            </w:r>
            <w:r>
              <w:rPr>
                <w:rFonts w:ascii="標楷體" w:eastAsia="標楷體" w:hAnsi="標楷體" w:hint="eastAsia"/>
                <w:sz w:val="26"/>
                <w:szCs w:val="26"/>
              </w:rPr>
              <w:sym w:font="Wingdings 3" w:char="F022"/>
            </w:r>
            <w:r w:rsidRPr="00EC5951">
              <w:rPr>
                <w:rFonts w:ascii="標楷體" w:eastAsia="標楷體" w:hAnsi="標楷體" w:hint="eastAsia"/>
                <w:sz w:val="26"/>
                <w:szCs w:val="26"/>
              </w:rPr>
              <w:t>副校長</w:t>
            </w:r>
            <w:r>
              <w:rPr>
                <w:rFonts w:ascii="標楷體" w:eastAsia="標楷體" w:hAnsi="標楷體" w:hint="eastAsia"/>
                <w:sz w:val="26"/>
                <w:szCs w:val="26"/>
              </w:rPr>
              <w:sym w:font="Wingdings 3" w:char="F022"/>
            </w:r>
            <w:r w:rsidRPr="00EC5951">
              <w:rPr>
                <w:rFonts w:ascii="標楷體" w:eastAsia="標楷體" w:hAnsi="標楷體" w:hint="eastAsia"/>
                <w:sz w:val="26"/>
                <w:szCs w:val="26"/>
              </w:rPr>
              <w:t>校長</w:t>
            </w:r>
          </w:p>
        </w:tc>
      </w:tr>
    </w:tbl>
    <w:p w:rsidR="005B2725" w:rsidRPr="00561100" w:rsidRDefault="005B2725" w:rsidP="005B2725">
      <w:pPr>
        <w:rPr>
          <w:rFonts w:ascii="Calibri" w:hAnsi="Calibri"/>
          <w:szCs w:val="22"/>
        </w:rPr>
      </w:pPr>
    </w:p>
    <w:p w:rsidR="00F67C0C" w:rsidRPr="005B2725" w:rsidRDefault="00F67C0C"/>
    <w:sectPr w:rsidR="00F67C0C" w:rsidRPr="005B272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330" w:rsidRDefault="00921330" w:rsidP="00B15CA3">
      <w:r>
        <w:separator/>
      </w:r>
    </w:p>
  </w:endnote>
  <w:endnote w:type="continuationSeparator" w:id="0">
    <w:p w:rsidR="00921330" w:rsidRDefault="00921330" w:rsidP="00B1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330" w:rsidRDefault="00921330" w:rsidP="00B15CA3">
      <w:r>
        <w:separator/>
      </w:r>
    </w:p>
  </w:footnote>
  <w:footnote w:type="continuationSeparator" w:id="0">
    <w:p w:rsidR="00921330" w:rsidRDefault="00921330" w:rsidP="00B15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25"/>
    <w:rsid w:val="00030708"/>
    <w:rsid w:val="000439BC"/>
    <w:rsid w:val="00087602"/>
    <w:rsid w:val="0033071F"/>
    <w:rsid w:val="00402364"/>
    <w:rsid w:val="00443F48"/>
    <w:rsid w:val="00476D9C"/>
    <w:rsid w:val="005B2725"/>
    <w:rsid w:val="006A24F6"/>
    <w:rsid w:val="0076424D"/>
    <w:rsid w:val="00921330"/>
    <w:rsid w:val="00B15CA3"/>
    <w:rsid w:val="00C01918"/>
    <w:rsid w:val="00DF5F65"/>
    <w:rsid w:val="00E41570"/>
    <w:rsid w:val="00ED111A"/>
    <w:rsid w:val="00F64DDA"/>
    <w:rsid w:val="00F67C0C"/>
    <w:rsid w:val="00FB0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86BFBC-1F64-420A-8E74-B578952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7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格格線2"/>
    <w:basedOn w:val="a1"/>
    <w:next w:val="a3"/>
    <w:uiPriority w:val="59"/>
    <w:rsid w:val="005B272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B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CA3"/>
    <w:pPr>
      <w:tabs>
        <w:tab w:val="center" w:pos="4153"/>
        <w:tab w:val="right" w:pos="8306"/>
      </w:tabs>
      <w:snapToGrid w:val="0"/>
    </w:pPr>
    <w:rPr>
      <w:sz w:val="20"/>
      <w:szCs w:val="20"/>
    </w:rPr>
  </w:style>
  <w:style w:type="character" w:customStyle="1" w:styleId="a5">
    <w:name w:val="頁首 字元"/>
    <w:basedOn w:val="a0"/>
    <w:link w:val="a4"/>
    <w:uiPriority w:val="99"/>
    <w:rsid w:val="00B15CA3"/>
    <w:rPr>
      <w:rFonts w:ascii="Times New Roman" w:eastAsia="新細明體" w:hAnsi="Times New Roman" w:cs="Times New Roman"/>
      <w:sz w:val="20"/>
      <w:szCs w:val="20"/>
    </w:rPr>
  </w:style>
  <w:style w:type="paragraph" w:styleId="a6">
    <w:name w:val="footer"/>
    <w:basedOn w:val="a"/>
    <w:link w:val="a7"/>
    <w:uiPriority w:val="99"/>
    <w:unhideWhenUsed/>
    <w:rsid w:val="00B15CA3"/>
    <w:pPr>
      <w:tabs>
        <w:tab w:val="center" w:pos="4153"/>
        <w:tab w:val="right" w:pos="8306"/>
      </w:tabs>
      <w:snapToGrid w:val="0"/>
    </w:pPr>
    <w:rPr>
      <w:sz w:val="20"/>
      <w:szCs w:val="20"/>
    </w:rPr>
  </w:style>
  <w:style w:type="character" w:customStyle="1" w:styleId="a7">
    <w:name w:val="頁尾 字元"/>
    <w:basedOn w:val="a0"/>
    <w:link w:val="a6"/>
    <w:uiPriority w:val="99"/>
    <w:rsid w:val="00B15CA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1962</Characters>
  <Application>Microsoft Office Word</Application>
  <DocSecurity>0</DocSecurity>
  <Lines>16</Lines>
  <Paragraphs>4</Paragraphs>
  <ScaleCrop>false</ScaleCrop>
  <Company>Meiho</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2019-08-07T04:46:00Z</cp:lastPrinted>
  <dcterms:created xsi:type="dcterms:W3CDTF">2019-11-15T07:16:00Z</dcterms:created>
  <dcterms:modified xsi:type="dcterms:W3CDTF">2019-11-15T07:16:00Z</dcterms:modified>
</cp:coreProperties>
</file>